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4" w:type="dxa"/>
        <w:tblInd w:w="-1203" w:type="dxa"/>
        <w:tblLayout w:type="fixed"/>
        <w:tblLook w:val="0000" w:firstRow="0" w:lastRow="0" w:firstColumn="0" w:lastColumn="0" w:noHBand="0" w:noVBand="0"/>
      </w:tblPr>
      <w:tblGrid>
        <w:gridCol w:w="836"/>
        <w:gridCol w:w="2271"/>
        <w:gridCol w:w="6237"/>
        <w:gridCol w:w="709"/>
        <w:gridCol w:w="1041"/>
      </w:tblGrid>
      <w:tr w:rsidR="00AB62EB" w:rsidRPr="00BD7421" w:rsidTr="00663FB7">
        <w:trPr>
          <w:gridAfter w:val="1"/>
          <w:wAfter w:w="285" w:type="dxa"/>
          <w:trHeight w:val="3403"/>
        </w:trPr>
        <w:tc>
          <w:tcPr>
            <w:tcW w:w="10038" w:type="dxa"/>
            <w:gridSpan w:val="4"/>
            <w:tcBorders>
              <w:bottom w:val="single" w:sz="4" w:space="0" w:color="auto"/>
            </w:tcBorders>
          </w:tcPr>
          <w:p w:rsidR="00AB62EB" w:rsidRDefault="00AB62EB" w:rsidP="00663FB7">
            <w:pPr>
              <w:rPr>
                <w:b/>
              </w:rPr>
            </w:pPr>
          </w:p>
          <w:tbl>
            <w:tblPr>
              <w:tblW w:w="8139" w:type="dxa"/>
              <w:tblInd w:w="1791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139"/>
            </w:tblGrid>
            <w:tr w:rsidR="00AB62EB" w:rsidTr="00663FB7">
              <w:trPr>
                <w:trHeight w:val="221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Приложение №5</w:t>
                  </w:r>
                </w:p>
              </w:tc>
            </w:tr>
            <w:tr w:rsidR="00AB62EB" w:rsidTr="00663FB7">
              <w:trPr>
                <w:trHeight w:val="245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к проекту решени</w:t>
                  </w:r>
                  <w:r w:rsidR="00B415EA">
                    <w:rPr>
                      <w:color w:val="000000"/>
                      <w:sz w:val="20"/>
                      <w:szCs w:val="20"/>
                    </w:rPr>
                    <w:t>я</w:t>
                  </w:r>
                  <w:bookmarkStart w:id="0" w:name="_GoBack"/>
                  <w:bookmarkEnd w:id="0"/>
                  <w:r>
                    <w:rPr>
                      <w:color w:val="000000"/>
                      <w:sz w:val="20"/>
                      <w:szCs w:val="20"/>
                    </w:rPr>
                    <w:t xml:space="preserve"> Собрания депутатов Долотинского</w:t>
                  </w:r>
                </w:p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сельского поселения от  .12.2012  № </w:t>
                  </w:r>
                </w:p>
              </w:tc>
            </w:tr>
            <w:tr w:rsidR="00AB62EB" w:rsidTr="00663FB7">
              <w:trPr>
                <w:trHeight w:val="257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"О бюджете Долотинского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сельского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поселения Красносулинского района  </w:t>
                  </w:r>
                </w:p>
              </w:tc>
            </w:tr>
            <w:tr w:rsidR="00AB62EB" w:rsidTr="00663FB7">
              <w:trPr>
                <w:trHeight w:val="233"/>
              </w:trPr>
              <w:tc>
                <w:tcPr>
                  <w:tcW w:w="8139" w:type="dxa"/>
                </w:tcPr>
                <w:p w:rsidR="00AB62EB" w:rsidRDefault="00AB62EB" w:rsidP="00663FB7">
                  <w:pPr>
                    <w:widowControl w:val="0"/>
                    <w:tabs>
                      <w:tab w:val="center" w:pos="4792"/>
                    </w:tabs>
                    <w:spacing w:before="15"/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</w:t>
                  </w:r>
                  <w:r>
                    <w:rPr>
                      <w:bCs/>
                      <w:sz w:val="20"/>
                      <w:szCs w:val="20"/>
                    </w:rPr>
                    <w:t xml:space="preserve">на 2013 год и плановый период </w:t>
                  </w:r>
                </w:p>
                <w:p w:rsidR="00AB62EB" w:rsidRDefault="00AB62EB" w:rsidP="00663FB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2014 и 2015 годов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"</w:t>
                  </w:r>
                </w:p>
              </w:tc>
            </w:tr>
          </w:tbl>
          <w:p w:rsidR="00AB62EB" w:rsidRDefault="00AB62EB" w:rsidP="00663FB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</w:t>
            </w:r>
          </w:p>
          <w:p w:rsidR="00AB62EB" w:rsidRPr="00A247F1" w:rsidRDefault="00AB62EB" w:rsidP="00663FB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</w:t>
            </w:r>
            <w:r w:rsidRPr="00A247F1">
              <w:rPr>
                <w:b/>
              </w:rPr>
              <w:t xml:space="preserve">                            </w:t>
            </w:r>
          </w:p>
          <w:p w:rsidR="00AB62EB" w:rsidRPr="00A130A2" w:rsidRDefault="001F1B11" w:rsidP="001F1B11">
            <w:pPr>
              <w:widowControl w:val="0"/>
              <w:tabs>
                <w:tab w:val="center" w:pos="4792"/>
              </w:tabs>
              <w:spacing w:before="15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</w:t>
            </w:r>
            <w:r w:rsidR="00AB62EB" w:rsidRPr="00CE1628">
              <w:rPr>
                <w:sz w:val="28"/>
                <w:szCs w:val="28"/>
                <w:lang w:eastAsia="ar-SA"/>
              </w:rPr>
              <w:t xml:space="preserve">Нормативы </w:t>
            </w:r>
            <w:r w:rsidR="00AB62EB">
              <w:rPr>
                <w:sz w:val="28"/>
                <w:szCs w:val="28"/>
                <w:lang w:eastAsia="ar-SA"/>
              </w:rPr>
              <w:t>распределения</w:t>
            </w:r>
            <w:r w:rsidR="00AB62EB" w:rsidRPr="00CE1628">
              <w:rPr>
                <w:sz w:val="28"/>
                <w:szCs w:val="28"/>
                <w:lang w:eastAsia="ar-SA"/>
              </w:rPr>
              <w:t xml:space="preserve"> доходов в бюджет поселения </w:t>
            </w:r>
            <w:r w:rsidR="00AB62EB" w:rsidRPr="00A130A2">
              <w:rPr>
                <w:sz w:val="28"/>
                <w:szCs w:val="28"/>
                <w:lang w:eastAsia="ar-SA"/>
              </w:rPr>
              <w:t>на 201</w:t>
            </w:r>
            <w:r w:rsidR="00AB62EB">
              <w:rPr>
                <w:sz w:val="28"/>
                <w:szCs w:val="28"/>
                <w:lang w:eastAsia="ar-SA"/>
              </w:rPr>
              <w:t>3</w:t>
            </w:r>
            <w:r w:rsidR="00AB62EB" w:rsidRPr="00A130A2">
              <w:rPr>
                <w:sz w:val="28"/>
                <w:szCs w:val="28"/>
                <w:lang w:eastAsia="ar-SA"/>
              </w:rPr>
              <w:t xml:space="preserve"> год</w:t>
            </w:r>
          </w:p>
          <w:p w:rsidR="00AB62EB" w:rsidRPr="00CE1628" w:rsidRDefault="001F1B11" w:rsidP="001F1B11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</w:t>
            </w:r>
            <w:r w:rsidR="00AB62EB" w:rsidRPr="00A130A2">
              <w:rPr>
                <w:sz w:val="28"/>
                <w:szCs w:val="28"/>
                <w:lang w:eastAsia="ar-SA"/>
              </w:rPr>
              <w:t>и плановый период 201</w:t>
            </w:r>
            <w:r w:rsidR="00AB62EB">
              <w:rPr>
                <w:sz w:val="28"/>
                <w:szCs w:val="28"/>
                <w:lang w:eastAsia="ar-SA"/>
              </w:rPr>
              <w:t>4</w:t>
            </w:r>
            <w:r w:rsidR="00AB62EB" w:rsidRPr="00A130A2">
              <w:rPr>
                <w:sz w:val="28"/>
                <w:szCs w:val="28"/>
                <w:lang w:eastAsia="ar-SA"/>
              </w:rPr>
              <w:t xml:space="preserve"> и 201</w:t>
            </w:r>
            <w:r w:rsidR="00AB62EB">
              <w:rPr>
                <w:sz w:val="28"/>
                <w:szCs w:val="28"/>
                <w:lang w:eastAsia="ar-SA"/>
              </w:rPr>
              <w:t xml:space="preserve">5 </w:t>
            </w:r>
            <w:r w:rsidR="00AB62EB" w:rsidRPr="00A130A2">
              <w:rPr>
                <w:sz w:val="28"/>
                <w:szCs w:val="28"/>
                <w:lang w:eastAsia="ar-SA"/>
              </w:rPr>
              <w:t>годов</w:t>
            </w:r>
          </w:p>
          <w:p w:rsidR="00AB62EB" w:rsidRPr="00BD7421" w:rsidRDefault="00AB62EB" w:rsidP="00663FB7">
            <w:pPr>
              <w:tabs>
                <w:tab w:val="left" w:pos="7695"/>
              </w:tabs>
              <w:jc w:val="right"/>
              <w:rPr>
                <w:lang w:eastAsia="ar-SA"/>
              </w:rPr>
            </w:pPr>
            <w:r>
              <w:rPr>
                <w:lang w:eastAsia="ar-SA"/>
              </w:rPr>
              <w:t>( в процентах)</w:t>
            </w:r>
          </w:p>
        </w:tc>
      </w:tr>
      <w:tr w:rsidR="00AB62EB" w:rsidRPr="003456ED" w:rsidTr="001F1B11">
        <w:trPr>
          <w:gridBefore w:val="1"/>
          <w:wBefore w:w="835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КБК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ind w:left="-107" w:right="-151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Бюджет поселения</w:t>
            </w:r>
          </w:p>
        </w:tc>
      </w:tr>
      <w:tr w:rsidR="00AB62EB" w:rsidRPr="003456ED" w:rsidTr="00663FB7">
        <w:trPr>
          <w:gridBefore w:val="1"/>
          <w:wBefore w:w="835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3</w:t>
            </w:r>
          </w:p>
        </w:tc>
      </w:tr>
      <w:tr w:rsidR="00AB62EB" w:rsidRPr="003456ED" w:rsidTr="00663FB7">
        <w:trPr>
          <w:gridBefore w:val="1"/>
          <w:wBefore w:w="835" w:type="dxa"/>
          <w:trHeight w:val="300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b/>
                <w:sz w:val="20"/>
                <w:szCs w:val="20"/>
              </w:rPr>
            </w:pPr>
            <w:r w:rsidRPr="003456ED">
              <w:rPr>
                <w:b/>
                <w:caps/>
                <w:snapToGrid w:val="0"/>
                <w:sz w:val="20"/>
                <w:szCs w:val="20"/>
              </w:rPr>
              <w:t>В ЧАСТИ ПОГАШЕНИЯ ЗАДОЛЖЕННОСТИ И ПЕРАСЧЕТОВ ПО ОТМЕНЕННЫМ НАЛОГАМ, сборам И ИНЫМ ОБЯЗАТЕЛЬным платежам</w:t>
            </w:r>
          </w:p>
        </w:tc>
      </w:tr>
      <w:tr w:rsidR="00AB62EB" w:rsidRPr="003456ED" w:rsidTr="00663FB7">
        <w:trPr>
          <w:gridBefore w:val="1"/>
          <w:wBefore w:w="835" w:type="dxa"/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1 09 04053 10 0000 </w:t>
            </w:r>
            <w:r w:rsidRPr="003456ED">
              <w:rPr>
                <w:sz w:val="20"/>
                <w:szCs w:val="20"/>
              </w:rPr>
              <w:t>110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386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tabs>
                <w:tab w:val="left" w:pos="690"/>
              </w:tabs>
              <w:jc w:val="center"/>
              <w:rPr>
                <w:sz w:val="20"/>
                <w:szCs w:val="20"/>
                <w:lang w:eastAsia="ar-SA"/>
              </w:rPr>
            </w:pPr>
            <w:r w:rsidRPr="003456ED">
              <w:rPr>
                <w:b/>
                <w:caps/>
                <w:snapToGrid w:val="0"/>
                <w:sz w:val="20"/>
                <w:szCs w:val="20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AB62EB" w:rsidRPr="003456ED" w:rsidTr="00663FB7">
        <w:trPr>
          <w:gridBefore w:val="1"/>
          <w:wBefore w:w="835" w:type="dxa"/>
          <w:trHeight w:val="48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  <w:lang w:eastAsia="ar-SA"/>
              </w:rPr>
            </w:pPr>
            <w:r w:rsidRPr="003456ED">
              <w:rPr>
                <w:sz w:val="20"/>
                <w:szCs w:val="20"/>
              </w:rPr>
              <w:t>1 13 01995 10 0000 130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both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</w:tc>
      </w:tr>
      <w:tr w:rsidR="00AB62EB" w:rsidRPr="003456ED" w:rsidTr="00663FB7">
        <w:trPr>
          <w:gridBefore w:val="1"/>
          <w:wBefore w:w="835" w:type="dxa"/>
          <w:trHeight w:val="48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1 13 02065 10 0000 130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both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279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1 13 02995 10 0000 130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both"/>
              <w:rPr>
                <w:snapToGrid w:val="0"/>
                <w:sz w:val="20"/>
                <w:szCs w:val="20"/>
              </w:rPr>
            </w:pPr>
            <w:r w:rsidRPr="003456ED">
              <w:rPr>
                <w:snapToGrid w:val="0"/>
                <w:sz w:val="20"/>
                <w:szCs w:val="20"/>
              </w:rPr>
              <w:t xml:space="preserve">Прочие доходы от компенсации затрат бюджетов поселений 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5446A2" w:rsidTr="00663FB7">
        <w:trPr>
          <w:gridBefore w:val="1"/>
          <w:wBefore w:w="835" w:type="dxa"/>
          <w:trHeight w:val="478"/>
        </w:trPr>
        <w:tc>
          <w:tcPr>
            <w:tcW w:w="1024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5446A2" w:rsidRDefault="00AB62EB" w:rsidP="00663FB7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3456ED">
              <w:rPr>
                <w:b/>
                <w:sz w:val="20"/>
                <w:szCs w:val="20"/>
                <w:lang w:eastAsia="ar-SA"/>
              </w:rPr>
              <w:t>В ЧАСТИ ДОХОДОВ ОТ ПРОДАЖИ МАТЕРИАЛЬНЫХ И</w:t>
            </w:r>
            <w:r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3456ED">
              <w:rPr>
                <w:b/>
                <w:sz w:val="20"/>
                <w:szCs w:val="20"/>
                <w:lang w:eastAsia="ar-SA"/>
              </w:rPr>
              <w:t>НЕМАТЕРИАЛЬНЫХ АКТИВОВ</w:t>
            </w:r>
          </w:p>
        </w:tc>
      </w:tr>
      <w:tr w:rsidR="00AB62EB" w:rsidTr="00663FB7">
        <w:trPr>
          <w:gridBefore w:val="1"/>
          <w:wBefore w:w="835" w:type="dxa"/>
          <w:trHeight w:val="525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62EB" w:rsidRPr="00385244" w:rsidRDefault="00AB62EB" w:rsidP="00663FB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385244">
              <w:rPr>
                <w:sz w:val="20"/>
                <w:szCs w:val="20"/>
              </w:rPr>
              <w:t>1 14 03050 10 0000 410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D32D10" w:rsidRDefault="00AB62EB" w:rsidP="00663FB7">
            <w:pPr>
              <w:suppressAutoHyphens/>
              <w:snapToGrid w:val="0"/>
              <w:rPr>
                <w:sz w:val="20"/>
                <w:szCs w:val="20"/>
              </w:rPr>
            </w:pPr>
            <w:r w:rsidRPr="00D32D10">
              <w:rPr>
                <w:sz w:val="20"/>
                <w:szCs w:val="20"/>
              </w:rPr>
              <w:t>Средства от распоряжения и реализации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конфискованного и иного имущества,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обращенного в доходы поселений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(в части реализации основных средств</w:t>
            </w:r>
            <w:r>
              <w:rPr>
                <w:sz w:val="20"/>
                <w:szCs w:val="20"/>
              </w:rPr>
              <w:t xml:space="preserve"> </w:t>
            </w:r>
            <w:r w:rsidRPr="00D32D10">
              <w:rPr>
                <w:sz w:val="20"/>
                <w:szCs w:val="20"/>
              </w:rPr>
              <w:t>по указанному имуществу)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62EB" w:rsidRDefault="00AB62EB" w:rsidP="00663FB7">
            <w:pPr>
              <w:jc w:val="center"/>
            </w:pPr>
            <w:r w:rsidRPr="00AA5830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4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1 14 03050 10 0000 440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</w:t>
            </w:r>
            <w:r>
              <w:rPr>
                <w:sz w:val="20"/>
                <w:szCs w:val="20"/>
              </w:rPr>
              <w:t xml:space="preserve"> </w:t>
            </w:r>
            <w:r w:rsidRPr="003456ED">
              <w:rPr>
                <w:sz w:val="20"/>
                <w:szCs w:val="20"/>
              </w:rPr>
              <w:t>запасов по указанному имуществу)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317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rPr>
                <w:b/>
                <w:sz w:val="20"/>
                <w:szCs w:val="20"/>
              </w:rPr>
            </w:pPr>
            <w:r w:rsidRPr="003456ED">
              <w:rPr>
                <w:b/>
                <w:sz w:val="20"/>
                <w:szCs w:val="20"/>
              </w:rPr>
              <w:t xml:space="preserve">                              В ЧАСТИ АДМИНИСТРАТИВНЫХ ПЛАТЕЖЕЙ И СБОРОВ</w:t>
            </w:r>
          </w:p>
        </w:tc>
      </w:tr>
      <w:tr w:rsidR="00AB62EB" w:rsidRPr="003456ED" w:rsidTr="00663FB7">
        <w:trPr>
          <w:gridBefore w:val="1"/>
          <w:wBefore w:w="835" w:type="dxa"/>
          <w:trHeight w:val="56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1 15 02050 10 0000 140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273"/>
        </w:trPr>
        <w:tc>
          <w:tcPr>
            <w:tcW w:w="1024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3456ED">
              <w:rPr>
                <w:b/>
                <w:caps/>
                <w:snapToGrid w:val="0"/>
                <w:sz w:val="20"/>
                <w:szCs w:val="20"/>
              </w:rPr>
              <w:t>В ЧАСТИ ШтрафОВ, санкциЙ, возмещениЯ ущерба</w:t>
            </w:r>
          </w:p>
        </w:tc>
      </w:tr>
      <w:tr w:rsidR="00AB62EB" w:rsidRPr="00EE1522" w:rsidTr="00663FB7">
        <w:trPr>
          <w:gridBefore w:val="1"/>
          <w:wBefore w:w="835" w:type="dxa"/>
          <w:trHeight w:val="465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B62EB" w:rsidRPr="00EE1522" w:rsidRDefault="00AB62EB" w:rsidP="00663FB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EE1522">
              <w:rPr>
                <w:sz w:val="20"/>
                <w:szCs w:val="20"/>
              </w:rPr>
              <w:t>1 16 18050 10 0000 140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EE1522" w:rsidRDefault="00AB62EB" w:rsidP="00663FB7">
            <w:pPr>
              <w:rPr>
                <w:sz w:val="20"/>
                <w:szCs w:val="20"/>
              </w:rPr>
            </w:pPr>
            <w:r w:rsidRPr="00EE1522">
              <w:rPr>
                <w:sz w:val="20"/>
                <w:szCs w:val="20"/>
              </w:rPr>
              <w:t>Денежные взыскания (</w:t>
            </w:r>
            <w:r>
              <w:rPr>
                <w:sz w:val="20"/>
                <w:szCs w:val="20"/>
              </w:rPr>
              <w:t xml:space="preserve">штрафы) за нарушение бюджетного </w:t>
            </w:r>
            <w:r w:rsidRPr="00EE1522">
              <w:rPr>
                <w:sz w:val="20"/>
                <w:szCs w:val="20"/>
              </w:rPr>
              <w:t>законодательства (в части бюджетов поселений)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EE1522" w:rsidRDefault="00AB62EB" w:rsidP="00663FB7">
            <w:pPr>
              <w:jc w:val="center"/>
              <w:rPr>
                <w:sz w:val="20"/>
                <w:szCs w:val="20"/>
              </w:rPr>
            </w:pPr>
            <w:r w:rsidRPr="00EE1522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66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1 16 21050 10 0000 140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Денежные взыскания (штрафы) и иные суммы, 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972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1 16 23051 10 0000 140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</w:tc>
      </w:tr>
      <w:tr w:rsidR="00AB62EB" w:rsidRPr="00AE1C1F" w:rsidTr="00663FB7">
        <w:trPr>
          <w:gridBefore w:val="1"/>
          <w:wBefore w:w="835" w:type="dxa"/>
          <w:trHeight w:val="78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AE1C1F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AE1C1F">
              <w:rPr>
                <w:sz w:val="20"/>
                <w:szCs w:val="20"/>
              </w:rPr>
              <w:t>1 16 23052 10 0000 140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AE1C1F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AE1C1F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AE1C1F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AE1C1F">
              <w:rPr>
                <w:sz w:val="20"/>
                <w:szCs w:val="20"/>
              </w:rPr>
              <w:t>100</w:t>
            </w:r>
          </w:p>
        </w:tc>
      </w:tr>
      <w:tr w:rsidR="00AB62EB" w:rsidRPr="003456ED" w:rsidTr="00663FB7">
        <w:trPr>
          <w:gridBefore w:val="1"/>
          <w:wBefore w:w="835" w:type="dxa"/>
          <w:trHeight w:val="566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1 16 32000 10 0000 140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</w:tc>
      </w:tr>
      <w:tr w:rsidR="00AB62EB" w:rsidRPr="003456ED" w:rsidTr="00663FB7">
        <w:trPr>
          <w:gridBefore w:val="1"/>
          <w:wBefore w:w="835" w:type="dxa"/>
          <w:trHeight w:val="566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3456ED" w:rsidRDefault="00AB62EB" w:rsidP="00663FB7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1 16 90050 10 0000 140</w:t>
            </w:r>
          </w:p>
        </w:tc>
        <w:tc>
          <w:tcPr>
            <w:tcW w:w="6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5446A2" w:rsidRDefault="00AB62EB" w:rsidP="00663FB7">
            <w:pPr>
              <w:ind w:left="-59" w:right="-108"/>
              <w:rPr>
                <w:sz w:val="20"/>
                <w:szCs w:val="20"/>
              </w:rPr>
            </w:pPr>
            <w:r w:rsidRPr="005446A2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  <w:r w:rsidRPr="003456ED">
              <w:rPr>
                <w:sz w:val="20"/>
                <w:szCs w:val="20"/>
              </w:rPr>
              <w:t>100</w:t>
            </w:r>
          </w:p>
          <w:p w:rsidR="00AB62EB" w:rsidRPr="003456ED" w:rsidRDefault="00AB62EB" w:rsidP="00663F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6435" w:rsidRDefault="005F6435"/>
    <w:p w:rsidR="00AB62EB" w:rsidRDefault="00AB62EB" w:rsidP="00AB62EB">
      <w:pPr>
        <w:jc w:val="center"/>
        <w:rPr>
          <w:b/>
          <w:sz w:val="20"/>
          <w:szCs w:val="20"/>
        </w:rPr>
      </w:pPr>
    </w:p>
    <w:p w:rsidR="00AB62EB" w:rsidRDefault="00AB62EB" w:rsidP="00AB62EB">
      <w:pPr>
        <w:jc w:val="center"/>
        <w:rPr>
          <w:b/>
          <w:sz w:val="20"/>
          <w:szCs w:val="20"/>
        </w:rPr>
      </w:pPr>
      <w:r w:rsidRPr="003456ED">
        <w:rPr>
          <w:b/>
          <w:sz w:val="20"/>
          <w:szCs w:val="20"/>
        </w:rPr>
        <w:lastRenderedPageBreak/>
        <w:t>В ЧАСТИ ПРОЧИХ НЕНАЛОГОВЫХ ДОХОДОВ</w:t>
      </w:r>
    </w:p>
    <w:tbl>
      <w:tblPr>
        <w:tblW w:w="1035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10"/>
        <w:gridCol w:w="6048"/>
        <w:gridCol w:w="1892"/>
      </w:tblGrid>
      <w:tr w:rsidR="00AB62EB" w:rsidRPr="00AB62EB" w:rsidTr="00AB62EB">
        <w:trPr>
          <w:trHeight w:val="3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1 17 01050 10 0000 180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suppressAutoHyphens/>
              <w:snapToGrid w:val="0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Невыясненные поступления, зачисляемые в  бюджеты  поселений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AB62EB" w:rsidRPr="00AB62EB" w:rsidTr="00AB62EB"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left="-59" w:right="-108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1 17 05050 10 0000 180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62EB" w:rsidRPr="00AB62EB" w:rsidRDefault="00AB62EB" w:rsidP="00AB62EB">
            <w:pPr>
              <w:widowControl w:val="0"/>
              <w:suppressAutoHyphens/>
              <w:snapToGrid w:val="0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62EB" w:rsidRPr="00AB62EB" w:rsidRDefault="00AB62EB" w:rsidP="00AB62EB">
            <w:pPr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  <w:lang w:eastAsia="ar-SA"/>
              </w:rPr>
              <w:t>100</w:t>
            </w:r>
          </w:p>
        </w:tc>
      </w:tr>
    </w:tbl>
    <w:p w:rsidR="00AB62EB" w:rsidRDefault="00AB62EB" w:rsidP="00AB62EB">
      <w:pPr>
        <w:jc w:val="center"/>
        <w:rPr>
          <w:b/>
          <w:sz w:val="20"/>
          <w:szCs w:val="20"/>
        </w:rPr>
      </w:pPr>
    </w:p>
    <w:p w:rsidR="00AB62EB" w:rsidRDefault="00AB62EB" w:rsidP="00AB62EB">
      <w:pPr>
        <w:jc w:val="center"/>
      </w:pPr>
      <w:r w:rsidRPr="00F156E9">
        <w:rPr>
          <w:b/>
          <w:sz w:val="20"/>
          <w:szCs w:val="20"/>
          <w:lang w:eastAsia="ar-SA"/>
        </w:rPr>
        <w:t>В ЧАСТИ БЕЗВОЗМЕЗДНЫХ ПОСТУПЛЕНИЙ</w:t>
      </w:r>
    </w:p>
    <w:tbl>
      <w:tblPr>
        <w:tblW w:w="10499" w:type="dxa"/>
        <w:jc w:val="center"/>
        <w:tblInd w:w="-900" w:type="dxa"/>
        <w:tblLayout w:type="fixed"/>
        <w:tblLook w:val="01E0" w:firstRow="1" w:lastRow="1" w:firstColumn="1" w:lastColumn="1" w:noHBand="0" w:noVBand="0"/>
      </w:tblPr>
      <w:tblGrid>
        <w:gridCol w:w="2561"/>
        <w:gridCol w:w="6095"/>
        <w:gridCol w:w="1843"/>
      </w:tblGrid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2 02 01001 10 0000 151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2 02 01003 10 0000 151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2 02 01009 10 0000 151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 xml:space="preserve">Дотации бюджетам поселений на поощрение </w:t>
            </w:r>
            <w:proofErr w:type="gramStart"/>
            <w:r w:rsidRPr="00AB62EB">
              <w:rPr>
                <w:sz w:val="20"/>
                <w:szCs w:val="2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2 02 01999 10 0000 151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дотации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2 02 02041 10 0000 151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2 02 02999 10 0000 151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2 02 03015 10 0000 151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2 02 03024 10 0000 151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Субвенции бюджетам 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2 02 03999 10 0000 151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субвенции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2 02 04012 10 0000 151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2 02 04014 10 0000 151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2 02 04041 10 0000 151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Межбюджетные трансферты, передаваемые бюджетам поселений,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2 02 04999 10 0000 151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2 02 09054 10 0000 151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2 07 05000 10 0000 180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2 08 05000 10 0000 180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 xml:space="preserve">2 18 05010 10 0000 151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2 18 05010 10 0000 180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2 18 05020 10 0000 180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  <w:tr w:rsidR="00AB62EB" w:rsidRPr="00AB62EB" w:rsidTr="00AB62EB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32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2 18 05030 10 0000 180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Доходы бюджетов поселений от возврата иными организациями остатков субсидий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EB" w:rsidRPr="00AB62EB" w:rsidRDefault="00AB62EB" w:rsidP="00AB62EB">
            <w:pPr>
              <w:suppressAutoHyphens/>
              <w:snapToGrid w:val="0"/>
              <w:ind w:right="-108" w:hanging="59"/>
              <w:jc w:val="center"/>
              <w:rPr>
                <w:sz w:val="20"/>
                <w:szCs w:val="20"/>
              </w:rPr>
            </w:pPr>
            <w:r w:rsidRPr="00AB62EB">
              <w:rPr>
                <w:sz w:val="20"/>
                <w:szCs w:val="20"/>
              </w:rPr>
              <w:t>100</w:t>
            </w:r>
          </w:p>
        </w:tc>
      </w:tr>
    </w:tbl>
    <w:p w:rsidR="00AB62EB" w:rsidRPr="00AB62EB" w:rsidRDefault="00AB62EB" w:rsidP="00AB62EB">
      <w:pPr>
        <w:tabs>
          <w:tab w:val="left" w:pos="2664"/>
        </w:tabs>
      </w:pPr>
    </w:p>
    <w:p w:rsidR="00AB62EB" w:rsidRPr="00AB62EB" w:rsidRDefault="00AB62EB" w:rsidP="00AB62EB">
      <w:pPr>
        <w:jc w:val="both"/>
        <w:rPr>
          <w:sz w:val="18"/>
          <w:szCs w:val="18"/>
        </w:rPr>
      </w:pPr>
      <w:r w:rsidRPr="00AB62EB">
        <w:rPr>
          <w:b/>
          <w:sz w:val="18"/>
          <w:szCs w:val="18"/>
        </w:rPr>
        <w:t xml:space="preserve">Примечание. </w:t>
      </w:r>
      <w:r w:rsidRPr="00AB62EB">
        <w:rPr>
          <w:sz w:val="18"/>
          <w:szCs w:val="18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 зачисления соответствующих налогов и сборов в  бюджет поселения.</w:t>
      </w:r>
    </w:p>
    <w:p w:rsidR="00AB62EB" w:rsidRPr="00AB62EB" w:rsidRDefault="00AB62EB" w:rsidP="00AB62EB">
      <w:pPr>
        <w:tabs>
          <w:tab w:val="left" w:pos="2664"/>
        </w:tabs>
      </w:pPr>
    </w:p>
    <w:p w:rsidR="00AB62EB" w:rsidRDefault="00AB62EB"/>
    <w:sectPr w:rsidR="00AB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EB"/>
    <w:rsid w:val="000B4039"/>
    <w:rsid w:val="00117DC8"/>
    <w:rsid w:val="001A5230"/>
    <w:rsid w:val="001F1B11"/>
    <w:rsid w:val="00264466"/>
    <w:rsid w:val="00296D51"/>
    <w:rsid w:val="0038373A"/>
    <w:rsid w:val="003A74D7"/>
    <w:rsid w:val="003D5F0C"/>
    <w:rsid w:val="00520FCD"/>
    <w:rsid w:val="00542F3F"/>
    <w:rsid w:val="00553F30"/>
    <w:rsid w:val="005701E7"/>
    <w:rsid w:val="005E7DB0"/>
    <w:rsid w:val="005F6435"/>
    <w:rsid w:val="007066BB"/>
    <w:rsid w:val="00772642"/>
    <w:rsid w:val="007A7C67"/>
    <w:rsid w:val="00967767"/>
    <w:rsid w:val="009D1522"/>
    <w:rsid w:val="00A12FB9"/>
    <w:rsid w:val="00A404A9"/>
    <w:rsid w:val="00A44078"/>
    <w:rsid w:val="00AB62EB"/>
    <w:rsid w:val="00B415EA"/>
    <w:rsid w:val="00B71D3D"/>
    <w:rsid w:val="00B75B40"/>
    <w:rsid w:val="00BA2C07"/>
    <w:rsid w:val="00BA6D7A"/>
    <w:rsid w:val="00BF4C40"/>
    <w:rsid w:val="00C91963"/>
    <w:rsid w:val="00CB7EF1"/>
    <w:rsid w:val="00E90ED4"/>
    <w:rsid w:val="00EF49A1"/>
    <w:rsid w:val="00F5336C"/>
    <w:rsid w:val="00FB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74DE8-AE59-4D45-B8EB-E1D672F2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2012-10-24T10:30:00Z</dcterms:created>
  <dcterms:modified xsi:type="dcterms:W3CDTF">2012-10-31T07:18:00Z</dcterms:modified>
</cp:coreProperties>
</file>