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C7" w:rsidRPr="00EF0D5F" w:rsidRDefault="00E702C7" w:rsidP="00E702C7">
      <w:pPr>
        <w:tabs>
          <w:tab w:val="center" w:pos="3828"/>
        </w:tabs>
        <w:ind w:right="-1"/>
        <w:jc w:val="center"/>
        <w:rPr>
          <w:b/>
          <w:color w:val="000000"/>
          <w:sz w:val="28"/>
          <w:szCs w:val="28"/>
        </w:rPr>
      </w:pPr>
      <w:r w:rsidRPr="00EF0D5F">
        <w:rPr>
          <w:b/>
          <w:color w:val="000000"/>
          <w:sz w:val="28"/>
          <w:szCs w:val="28"/>
        </w:rPr>
        <w:t>РОССИЙСКАЯ ФЕДЕРАЦИЯ</w:t>
      </w:r>
    </w:p>
    <w:p w:rsidR="00E702C7" w:rsidRPr="00EF0D5F" w:rsidRDefault="00E702C7" w:rsidP="00E702C7">
      <w:pPr>
        <w:tabs>
          <w:tab w:val="left" w:pos="9072"/>
        </w:tabs>
        <w:jc w:val="center"/>
        <w:rPr>
          <w:b/>
          <w:color w:val="000000"/>
          <w:sz w:val="28"/>
          <w:szCs w:val="28"/>
        </w:rPr>
      </w:pPr>
      <w:r w:rsidRPr="00EF0D5F">
        <w:rPr>
          <w:b/>
          <w:color w:val="000000"/>
          <w:sz w:val="28"/>
          <w:szCs w:val="28"/>
        </w:rPr>
        <w:t>РОСТОВСКАЯ ОБЛАСТЬ</w:t>
      </w:r>
    </w:p>
    <w:p w:rsidR="00E702C7" w:rsidRPr="00EF0D5F" w:rsidRDefault="00E702C7" w:rsidP="00E702C7">
      <w:pPr>
        <w:tabs>
          <w:tab w:val="left" w:pos="9072"/>
        </w:tabs>
        <w:jc w:val="center"/>
        <w:rPr>
          <w:b/>
          <w:color w:val="000000"/>
          <w:sz w:val="28"/>
          <w:szCs w:val="28"/>
        </w:rPr>
      </w:pPr>
      <w:r w:rsidRPr="00EF0D5F">
        <w:rPr>
          <w:b/>
          <w:color w:val="000000"/>
          <w:sz w:val="28"/>
          <w:szCs w:val="28"/>
        </w:rPr>
        <w:t>КРАСНОСУЛИНСКИЙ РАЙОН</w:t>
      </w:r>
    </w:p>
    <w:p w:rsidR="00E702C7" w:rsidRPr="00EF0D5F" w:rsidRDefault="00E702C7" w:rsidP="00E702C7">
      <w:pPr>
        <w:tabs>
          <w:tab w:val="left" w:pos="9072"/>
        </w:tabs>
        <w:jc w:val="center"/>
        <w:rPr>
          <w:b/>
          <w:color w:val="000000"/>
          <w:sz w:val="28"/>
          <w:szCs w:val="28"/>
        </w:rPr>
      </w:pPr>
      <w:r w:rsidRPr="00EF0D5F">
        <w:rPr>
          <w:b/>
          <w:color w:val="000000"/>
          <w:sz w:val="28"/>
          <w:szCs w:val="28"/>
        </w:rPr>
        <w:t xml:space="preserve">МУНИЦИПАЛЬНОЕ ОБРАЗОВАНИЕ </w:t>
      </w:r>
    </w:p>
    <w:p w:rsidR="00E702C7" w:rsidRPr="00EF0D5F" w:rsidRDefault="00E702C7" w:rsidP="00E702C7">
      <w:pPr>
        <w:tabs>
          <w:tab w:val="left" w:pos="9072"/>
        </w:tabs>
        <w:jc w:val="center"/>
        <w:rPr>
          <w:b/>
          <w:color w:val="000000"/>
          <w:sz w:val="28"/>
          <w:szCs w:val="28"/>
        </w:rPr>
      </w:pPr>
      <w:r w:rsidRPr="00EF0D5F">
        <w:rPr>
          <w:b/>
          <w:color w:val="000000"/>
          <w:sz w:val="28"/>
          <w:szCs w:val="28"/>
        </w:rPr>
        <w:t>«ДОЛОТИНСКОЕ СЕЛЬСКОЕ ПОСЕЛЕНИЕ»</w:t>
      </w:r>
    </w:p>
    <w:p w:rsidR="00E702C7" w:rsidRPr="00EF0D5F" w:rsidRDefault="00E702C7" w:rsidP="00E702C7">
      <w:pPr>
        <w:tabs>
          <w:tab w:val="left" w:pos="9072"/>
        </w:tabs>
        <w:jc w:val="center"/>
        <w:rPr>
          <w:b/>
          <w:color w:val="000000"/>
          <w:sz w:val="28"/>
          <w:szCs w:val="28"/>
        </w:rPr>
      </w:pPr>
      <w:r w:rsidRPr="00EF0D5F">
        <w:rPr>
          <w:b/>
          <w:color w:val="000000"/>
          <w:sz w:val="28"/>
          <w:szCs w:val="28"/>
        </w:rPr>
        <w:t>АДМИНИСТРАЦИЯ ДОЛОТИНСКОГО</w:t>
      </w:r>
    </w:p>
    <w:p w:rsidR="00E702C7" w:rsidRDefault="00E702C7" w:rsidP="00E702C7">
      <w:pPr>
        <w:keepNext/>
        <w:jc w:val="center"/>
        <w:rPr>
          <w:b/>
          <w:sz w:val="28"/>
          <w:szCs w:val="28"/>
        </w:rPr>
      </w:pPr>
      <w:r w:rsidRPr="00EF0D5F">
        <w:rPr>
          <w:b/>
          <w:color w:val="000000"/>
          <w:sz w:val="28"/>
          <w:szCs w:val="28"/>
        </w:rPr>
        <w:t>СЕЛЬСКОГО ПОСЕЛЕНИЯ</w:t>
      </w:r>
      <w:r w:rsidRPr="00D23902">
        <w:rPr>
          <w:b/>
          <w:sz w:val="28"/>
          <w:szCs w:val="28"/>
        </w:rPr>
        <w:t xml:space="preserve"> </w:t>
      </w:r>
    </w:p>
    <w:p w:rsidR="00E702C7" w:rsidRDefault="00E702C7" w:rsidP="00E702C7">
      <w:pPr>
        <w:keepNext/>
        <w:jc w:val="center"/>
        <w:rPr>
          <w:b/>
          <w:sz w:val="28"/>
          <w:szCs w:val="28"/>
        </w:rPr>
      </w:pPr>
    </w:p>
    <w:p w:rsidR="00E702C7" w:rsidRPr="00D23902" w:rsidRDefault="00E702C7" w:rsidP="00E702C7">
      <w:pPr>
        <w:keepNext/>
        <w:jc w:val="center"/>
      </w:pPr>
      <w:r w:rsidRPr="00D23902">
        <w:rPr>
          <w:b/>
          <w:sz w:val="28"/>
          <w:szCs w:val="28"/>
        </w:rPr>
        <w:t>ПОСТАНОВЛЕНИЕ</w:t>
      </w:r>
    </w:p>
    <w:p w:rsidR="00E702C7" w:rsidRPr="00D23902" w:rsidRDefault="00E702C7" w:rsidP="00E702C7">
      <w:pPr>
        <w:jc w:val="center"/>
        <w:rPr>
          <w:b/>
          <w:sz w:val="26"/>
          <w:szCs w:val="26"/>
        </w:rPr>
      </w:pPr>
    </w:p>
    <w:p w:rsidR="00E702C7" w:rsidRPr="0057144F" w:rsidRDefault="00E702C7" w:rsidP="00E702C7">
      <w:pPr>
        <w:jc w:val="center"/>
        <w:rPr>
          <w:sz w:val="28"/>
          <w:szCs w:val="28"/>
        </w:rPr>
      </w:pPr>
      <w:r w:rsidRPr="0057144F">
        <w:rPr>
          <w:sz w:val="28"/>
          <w:szCs w:val="28"/>
        </w:rPr>
        <w:t xml:space="preserve">от </w:t>
      </w:r>
      <w:r>
        <w:rPr>
          <w:sz w:val="28"/>
          <w:szCs w:val="28"/>
        </w:rPr>
        <w:t>25</w:t>
      </w:r>
      <w:r w:rsidRPr="0057144F">
        <w:rPr>
          <w:sz w:val="28"/>
          <w:szCs w:val="28"/>
        </w:rPr>
        <w:t xml:space="preserve">.06.2020 № </w:t>
      </w:r>
      <w:r>
        <w:rPr>
          <w:sz w:val="28"/>
          <w:szCs w:val="28"/>
        </w:rPr>
        <w:t>49</w:t>
      </w:r>
    </w:p>
    <w:p w:rsidR="00E702C7" w:rsidRPr="0057144F" w:rsidRDefault="00E702C7" w:rsidP="00E702C7">
      <w:pPr>
        <w:jc w:val="center"/>
        <w:rPr>
          <w:sz w:val="28"/>
          <w:szCs w:val="28"/>
        </w:rPr>
      </w:pPr>
    </w:p>
    <w:p w:rsidR="00E702C7" w:rsidRPr="0057144F" w:rsidRDefault="00E702C7" w:rsidP="00E702C7">
      <w:pPr>
        <w:jc w:val="center"/>
        <w:rPr>
          <w:sz w:val="28"/>
          <w:szCs w:val="28"/>
        </w:rPr>
      </w:pPr>
      <w:r w:rsidRPr="0057144F">
        <w:rPr>
          <w:sz w:val="28"/>
          <w:szCs w:val="28"/>
        </w:rPr>
        <w:t>х.Молаканский</w:t>
      </w:r>
    </w:p>
    <w:p w:rsidR="00E702C7" w:rsidRPr="0057144F" w:rsidRDefault="00E702C7" w:rsidP="00E702C7">
      <w:pPr>
        <w:jc w:val="center"/>
        <w:rPr>
          <w:sz w:val="28"/>
          <w:szCs w:val="28"/>
        </w:rPr>
      </w:pPr>
    </w:p>
    <w:p w:rsidR="00E702C7" w:rsidRPr="00A86288" w:rsidRDefault="00E702C7" w:rsidP="00E702C7">
      <w:pPr>
        <w:jc w:val="center"/>
        <w:rPr>
          <w:sz w:val="28"/>
          <w:szCs w:val="28"/>
        </w:rPr>
      </w:pPr>
      <w:r>
        <w:rPr>
          <w:sz w:val="28"/>
          <w:szCs w:val="28"/>
        </w:rPr>
        <w:t>О внесении изменений в приложение к постановлению Администрации Долотинского сельского поселения от 29.12.2017 № 115/3</w:t>
      </w:r>
    </w:p>
    <w:p w:rsidR="009B6832" w:rsidRPr="009B6832" w:rsidRDefault="009B6832" w:rsidP="009B6832">
      <w:pPr>
        <w:suppressAutoHyphens/>
        <w:ind w:firstLine="567"/>
        <w:jc w:val="both"/>
        <w:rPr>
          <w:b/>
          <w:sz w:val="28"/>
          <w:szCs w:val="16"/>
        </w:rPr>
      </w:pPr>
    </w:p>
    <w:p w:rsidR="009B6832" w:rsidRPr="009B6832" w:rsidRDefault="009B6832" w:rsidP="009B6832">
      <w:pPr>
        <w:suppressAutoHyphens/>
        <w:ind w:firstLine="567"/>
        <w:jc w:val="both"/>
        <w:rPr>
          <w:sz w:val="28"/>
          <w:szCs w:val="28"/>
        </w:rPr>
      </w:pPr>
      <w:r w:rsidRPr="009B6832">
        <w:rPr>
          <w:sz w:val="28"/>
          <w:szCs w:val="28"/>
        </w:rPr>
        <w:t xml:space="preserve">В целях приведения нормативных правовых актов </w:t>
      </w:r>
      <w:r w:rsidR="00E702C7">
        <w:rPr>
          <w:sz w:val="28"/>
          <w:szCs w:val="28"/>
        </w:rPr>
        <w:t>Долотинского</w:t>
      </w:r>
      <w:r w:rsidRPr="009B6832">
        <w:rPr>
          <w:sz w:val="28"/>
          <w:szCs w:val="28"/>
        </w:rPr>
        <w:t xml:space="preserve"> сельского поселения в соответствие с действующим законодательством, руководствуясь статьей 3</w:t>
      </w:r>
      <w:r w:rsidR="00E702C7">
        <w:rPr>
          <w:sz w:val="28"/>
          <w:szCs w:val="28"/>
        </w:rPr>
        <w:t>0</w:t>
      </w:r>
      <w:r w:rsidRPr="009B6832">
        <w:rPr>
          <w:sz w:val="28"/>
          <w:szCs w:val="28"/>
        </w:rPr>
        <w:t xml:space="preserve"> Устава муниципального образования «</w:t>
      </w:r>
      <w:r w:rsidR="00E702C7">
        <w:rPr>
          <w:sz w:val="28"/>
          <w:szCs w:val="28"/>
        </w:rPr>
        <w:t>Долотинское</w:t>
      </w:r>
      <w:r w:rsidRPr="009B6832">
        <w:rPr>
          <w:sz w:val="28"/>
          <w:szCs w:val="28"/>
        </w:rPr>
        <w:t xml:space="preserve"> сельское поселение», Администрация </w:t>
      </w:r>
      <w:r w:rsidR="00E702C7">
        <w:rPr>
          <w:sz w:val="28"/>
          <w:szCs w:val="28"/>
        </w:rPr>
        <w:t>Долотинского</w:t>
      </w:r>
      <w:r w:rsidRPr="009B6832">
        <w:rPr>
          <w:sz w:val="28"/>
          <w:szCs w:val="28"/>
        </w:rPr>
        <w:t xml:space="preserve"> сельского поселения,</w:t>
      </w:r>
    </w:p>
    <w:p w:rsidR="009B6832" w:rsidRPr="009B6832" w:rsidRDefault="009B6832" w:rsidP="009B6832">
      <w:pPr>
        <w:suppressAutoHyphens/>
        <w:ind w:firstLine="567"/>
        <w:jc w:val="both"/>
        <w:rPr>
          <w:sz w:val="28"/>
          <w:szCs w:val="16"/>
        </w:rPr>
      </w:pPr>
    </w:p>
    <w:p w:rsidR="009B6832" w:rsidRPr="009B6832" w:rsidRDefault="009B6832" w:rsidP="009B6832">
      <w:pPr>
        <w:suppressAutoHyphens/>
        <w:ind w:firstLine="2552"/>
        <w:jc w:val="both"/>
        <w:rPr>
          <w:caps/>
          <w:sz w:val="28"/>
          <w:szCs w:val="28"/>
        </w:rPr>
      </w:pPr>
      <w:r w:rsidRPr="009B6832">
        <w:rPr>
          <w:caps/>
          <w:sz w:val="28"/>
          <w:szCs w:val="28"/>
        </w:rPr>
        <w:t xml:space="preserve">              Постановляет:</w:t>
      </w:r>
    </w:p>
    <w:p w:rsidR="009B6832" w:rsidRPr="009B6832" w:rsidRDefault="009B6832" w:rsidP="009B6832">
      <w:pPr>
        <w:suppressAutoHyphens/>
        <w:ind w:firstLine="567"/>
        <w:jc w:val="center"/>
        <w:rPr>
          <w:caps/>
          <w:sz w:val="28"/>
          <w:szCs w:val="16"/>
        </w:rPr>
      </w:pPr>
    </w:p>
    <w:p w:rsidR="009B6832" w:rsidRPr="009B6832" w:rsidRDefault="009B6832" w:rsidP="009B6832">
      <w:pPr>
        <w:suppressAutoHyphens/>
        <w:ind w:firstLine="567"/>
        <w:jc w:val="both"/>
        <w:rPr>
          <w:sz w:val="28"/>
          <w:szCs w:val="28"/>
        </w:rPr>
      </w:pPr>
      <w:r w:rsidRPr="009B6832">
        <w:rPr>
          <w:sz w:val="28"/>
          <w:szCs w:val="28"/>
        </w:rPr>
        <w:t xml:space="preserve">1. Внести изменения в приложение к постановлению Администрации </w:t>
      </w:r>
      <w:r w:rsidR="00E702C7">
        <w:rPr>
          <w:sz w:val="28"/>
          <w:szCs w:val="28"/>
        </w:rPr>
        <w:t>Долотинского</w:t>
      </w:r>
      <w:r w:rsidRPr="009B6832">
        <w:rPr>
          <w:sz w:val="28"/>
          <w:szCs w:val="28"/>
        </w:rPr>
        <w:t xml:space="preserve"> сельского поселения от 2</w:t>
      </w:r>
      <w:r w:rsidR="00E702C7">
        <w:rPr>
          <w:sz w:val="28"/>
          <w:szCs w:val="28"/>
        </w:rPr>
        <w:t>9</w:t>
      </w:r>
      <w:r w:rsidRPr="009B6832">
        <w:rPr>
          <w:sz w:val="28"/>
          <w:szCs w:val="28"/>
        </w:rPr>
        <w:t>.12.2017 №1</w:t>
      </w:r>
      <w:r w:rsidR="00E702C7">
        <w:rPr>
          <w:sz w:val="28"/>
          <w:szCs w:val="28"/>
        </w:rPr>
        <w:t>15/3</w:t>
      </w:r>
      <w:r w:rsidRPr="009B6832">
        <w:rPr>
          <w:sz w:val="28"/>
          <w:szCs w:val="28"/>
        </w:rPr>
        <w:t xml:space="preserve"> согласно приложению к настоящему постановлению.</w:t>
      </w:r>
    </w:p>
    <w:p w:rsidR="009B6832" w:rsidRPr="009B6832" w:rsidRDefault="009B6832" w:rsidP="009B6832">
      <w:pPr>
        <w:suppressAutoHyphens/>
        <w:ind w:firstLine="567"/>
        <w:jc w:val="both"/>
        <w:rPr>
          <w:sz w:val="28"/>
          <w:szCs w:val="28"/>
        </w:rPr>
      </w:pPr>
      <w:r w:rsidRPr="009B6832">
        <w:rPr>
          <w:sz w:val="28"/>
          <w:szCs w:val="28"/>
        </w:rPr>
        <w:t xml:space="preserve">2. Настоящее постановление вступает в силу со дня его </w:t>
      </w:r>
      <w:r w:rsidR="00E702C7">
        <w:rPr>
          <w:sz w:val="28"/>
          <w:szCs w:val="28"/>
        </w:rPr>
        <w:t>подписания</w:t>
      </w:r>
      <w:r w:rsidRPr="009B6832">
        <w:rPr>
          <w:sz w:val="28"/>
          <w:szCs w:val="28"/>
        </w:rPr>
        <w:t>.</w:t>
      </w:r>
    </w:p>
    <w:p w:rsidR="009B6832" w:rsidRPr="009B6832" w:rsidRDefault="009B6832" w:rsidP="009B6832">
      <w:pPr>
        <w:suppressAutoHyphens/>
        <w:ind w:firstLine="567"/>
        <w:jc w:val="both"/>
        <w:rPr>
          <w:sz w:val="28"/>
          <w:szCs w:val="28"/>
        </w:rPr>
      </w:pPr>
      <w:r w:rsidRPr="009B6832">
        <w:rPr>
          <w:sz w:val="28"/>
          <w:szCs w:val="28"/>
        </w:rPr>
        <w:t xml:space="preserve">3. Контроль за исполнением постановления за собой. </w:t>
      </w:r>
    </w:p>
    <w:p w:rsidR="009B6832" w:rsidRPr="009B6832" w:rsidRDefault="009B6832" w:rsidP="009B6832">
      <w:pPr>
        <w:suppressAutoHyphens/>
        <w:ind w:firstLine="567"/>
        <w:jc w:val="both"/>
        <w:rPr>
          <w:sz w:val="28"/>
          <w:szCs w:val="28"/>
        </w:rPr>
      </w:pPr>
    </w:p>
    <w:p w:rsidR="009B6832" w:rsidRPr="009B6832" w:rsidRDefault="009B6832" w:rsidP="009B6832">
      <w:pPr>
        <w:suppressAutoHyphens/>
        <w:ind w:firstLine="567"/>
        <w:jc w:val="both"/>
        <w:rPr>
          <w:sz w:val="28"/>
          <w:szCs w:val="28"/>
        </w:rPr>
      </w:pPr>
    </w:p>
    <w:p w:rsidR="009B6832" w:rsidRPr="009B6832" w:rsidRDefault="009B6832" w:rsidP="009B6832">
      <w:pPr>
        <w:suppressAutoHyphens/>
        <w:ind w:firstLine="567"/>
        <w:jc w:val="both"/>
        <w:rPr>
          <w:sz w:val="28"/>
          <w:szCs w:val="28"/>
        </w:rPr>
      </w:pPr>
    </w:p>
    <w:p w:rsidR="009B6832" w:rsidRPr="009B6832" w:rsidRDefault="009B6832" w:rsidP="009B6832">
      <w:pPr>
        <w:suppressAutoHyphens/>
        <w:ind w:firstLine="567"/>
        <w:jc w:val="both"/>
        <w:rPr>
          <w:sz w:val="28"/>
          <w:szCs w:val="28"/>
        </w:rPr>
      </w:pPr>
    </w:p>
    <w:p w:rsidR="009B6832" w:rsidRPr="009B6832" w:rsidRDefault="008A16B2" w:rsidP="009B6832">
      <w:pPr>
        <w:suppressAutoHyphens/>
        <w:jc w:val="both"/>
        <w:rPr>
          <w:sz w:val="28"/>
          <w:szCs w:val="28"/>
        </w:rPr>
      </w:pPr>
      <w:r>
        <w:rPr>
          <w:sz w:val="28"/>
          <w:szCs w:val="28"/>
        </w:rPr>
        <w:t>Глава</w:t>
      </w:r>
      <w:r w:rsidR="009B6832" w:rsidRPr="009B6832">
        <w:rPr>
          <w:sz w:val="28"/>
          <w:szCs w:val="28"/>
        </w:rPr>
        <w:t xml:space="preserve"> Администрации </w:t>
      </w:r>
      <w:r w:rsidR="00E702C7">
        <w:rPr>
          <w:sz w:val="28"/>
          <w:szCs w:val="28"/>
        </w:rPr>
        <w:t>Долотинского</w:t>
      </w:r>
    </w:p>
    <w:p w:rsidR="009B6832" w:rsidRPr="009B6832" w:rsidRDefault="009B6832" w:rsidP="009B6832">
      <w:pPr>
        <w:suppressAutoHyphens/>
        <w:jc w:val="both"/>
        <w:rPr>
          <w:sz w:val="28"/>
          <w:szCs w:val="28"/>
        </w:rPr>
      </w:pPr>
      <w:r w:rsidRPr="009B6832">
        <w:rPr>
          <w:sz w:val="28"/>
          <w:szCs w:val="28"/>
        </w:rPr>
        <w:t xml:space="preserve">сельского поселения                                                                     </w:t>
      </w:r>
      <w:r w:rsidR="00E702C7">
        <w:rPr>
          <w:sz w:val="28"/>
          <w:szCs w:val="28"/>
        </w:rPr>
        <w:t>Е.Н. Кудинова</w:t>
      </w:r>
    </w:p>
    <w:p w:rsidR="009B6832" w:rsidRPr="009B6832" w:rsidRDefault="009B6832" w:rsidP="009B6832">
      <w:pPr>
        <w:autoSpaceDE w:val="0"/>
        <w:autoSpaceDN w:val="0"/>
        <w:adjustRightInd w:val="0"/>
        <w:ind w:firstLine="567"/>
        <w:jc w:val="both"/>
        <w:outlineLvl w:val="0"/>
        <w:rPr>
          <w:sz w:val="28"/>
          <w:szCs w:val="28"/>
        </w:rPr>
      </w:pPr>
    </w:p>
    <w:p w:rsidR="00B96C40" w:rsidRDefault="00B96C40">
      <w:pPr>
        <w:rPr>
          <w:sz w:val="28"/>
          <w:szCs w:val="28"/>
        </w:rPr>
      </w:pPr>
      <w:r>
        <w:rPr>
          <w:sz w:val="28"/>
          <w:szCs w:val="28"/>
        </w:rPr>
        <w:br w:type="page"/>
      </w:r>
    </w:p>
    <w:p w:rsidR="00B96C40" w:rsidRPr="00B96C40" w:rsidRDefault="00B96C40" w:rsidP="00B96C40">
      <w:pPr>
        <w:autoSpaceDE w:val="0"/>
        <w:autoSpaceDN w:val="0"/>
        <w:adjustRightInd w:val="0"/>
        <w:ind w:left="5160" w:firstLine="567"/>
        <w:jc w:val="right"/>
        <w:rPr>
          <w:sz w:val="28"/>
          <w:szCs w:val="28"/>
        </w:rPr>
      </w:pPr>
      <w:r w:rsidRPr="00B96C40">
        <w:rPr>
          <w:sz w:val="28"/>
          <w:szCs w:val="28"/>
        </w:rPr>
        <w:lastRenderedPageBreak/>
        <w:t>Приложение</w:t>
      </w:r>
    </w:p>
    <w:p w:rsidR="00B96C40" w:rsidRPr="00B96C40" w:rsidRDefault="00B96C40" w:rsidP="00B96C40">
      <w:pPr>
        <w:autoSpaceDE w:val="0"/>
        <w:autoSpaceDN w:val="0"/>
        <w:adjustRightInd w:val="0"/>
        <w:ind w:left="5160" w:firstLine="567"/>
        <w:jc w:val="right"/>
        <w:rPr>
          <w:sz w:val="28"/>
          <w:szCs w:val="28"/>
        </w:rPr>
      </w:pPr>
      <w:r w:rsidRPr="00B96C40">
        <w:rPr>
          <w:sz w:val="28"/>
          <w:szCs w:val="28"/>
        </w:rPr>
        <w:t>к постановлению Администрации</w:t>
      </w:r>
    </w:p>
    <w:p w:rsidR="00B96C40" w:rsidRPr="00B96C40" w:rsidRDefault="00E702C7" w:rsidP="00B96C40">
      <w:pPr>
        <w:autoSpaceDE w:val="0"/>
        <w:autoSpaceDN w:val="0"/>
        <w:adjustRightInd w:val="0"/>
        <w:ind w:left="5160" w:firstLine="567"/>
        <w:jc w:val="right"/>
        <w:rPr>
          <w:sz w:val="28"/>
          <w:szCs w:val="28"/>
        </w:rPr>
      </w:pPr>
      <w:r>
        <w:rPr>
          <w:sz w:val="28"/>
          <w:szCs w:val="28"/>
        </w:rPr>
        <w:t>Долотинского</w:t>
      </w:r>
      <w:r w:rsidR="00B96C40" w:rsidRPr="00B96C40">
        <w:rPr>
          <w:sz w:val="28"/>
          <w:szCs w:val="28"/>
        </w:rPr>
        <w:t xml:space="preserve"> сельского поселения от</w:t>
      </w:r>
      <w:r>
        <w:rPr>
          <w:sz w:val="28"/>
          <w:szCs w:val="28"/>
        </w:rPr>
        <w:t xml:space="preserve"> </w:t>
      </w:r>
      <w:r w:rsidR="004059DA">
        <w:rPr>
          <w:sz w:val="28"/>
          <w:szCs w:val="28"/>
        </w:rPr>
        <w:t>2</w:t>
      </w:r>
      <w:bookmarkStart w:id="0" w:name="_GoBack"/>
      <w:bookmarkEnd w:id="0"/>
      <w:r>
        <w:rPr>
          <w:sz w:val="28"/>
          <w:szCs w:val="28"/>
        </w:rPr>
        <w:t>5</w:t>
      </w:r>
      <w:r w:rsidR="008A16B2">
        <w:rPr>
          <w:sz w:val="28"/>
          <w:szCs w:val="28"/>
        </w:rPr>
        <w:t>.</w:t>
      </w:r>
      <w:r w:rsidR="00D94C6D">
        <w:rPr>
          <w:sz w:val="28"/>
          <w:szCs w:val="28"/>
        </w:rPr>
        <w:t>0</w:t>
      </w:r>
      <w:r>
        <w:rPr>
          <w:sz w:val="28"/>
          <w:szCs w:val="28"/>
        </w:rPr>
        <w:t>6</w:t>
      </w:r>
      <w:r w:rsidR="00B96C40" w:rsidRPr="00B96C40">
        <w:rPr>
          <w:sz w:val="28"/>
          <w:szCs w:val="28"/>
        </w:rPr>
        <w:t>.20</w:t>
      </w:r>
      <w:r w:rsidR="008A16B2">
        <w:rPr>
          <w:sz w:val="28"/>
          <w:szCs w:val="28"/>
        </w:rPr>
        <w:t>20</w:t>
      </w:r>
      <w:r w:rsidR="00B96C40" w:rsidRPr="00B96C40">
        <w:rPr>
          <w:sz w:val="28"/>
          <w:szCs w:val="28"/>
        </w:rPr>
        <w:t xml:space="preserve"> №</w:t>
      </w:r>
      <w:r>
        <w:rPr>
          <w:sz w:val="28"/>
          <w:szCs w:val="28"/>
        </w:rPr>
        <w:t xml:space="preserve"> 49</w:t>
      </w:r>
    </w:p>
    <w:p w:rsidR="00AF2B24" w:rsidRPr="0017518E" w:rsidRDefault="00AF2B24" w:rsidP="003519A1">
      <w:pPr>
        <w:widowControl w:val="0"/>
        <w:autoSpaceDE w:val="0"/>
        <w:autoSpaceDN w:val="0"/>
        <w:adjustRightInd w:val="0"/>
        <w:jc w:val="both"/>
        <w:rPr>
          <w:rFonts w:eastAsia="Calibri"/>
          <w:bCs/>
          <w:sz w:val="28"/>
          <w:szCs w:val="28"/>
          <w:lang w:eastAsia="en-US"/>
        </w:rPr>
      </w:pPr>
    </w:p>
    <w:p w:rsidR="00AF2B24" w:rsidRPr="0017518E" w:rsidRDefault="00AF2B24" w:rsidP="003519A1">
      <w:pPr>
        <w:widowControl w:val="0"/>
        <w:autoSpaceDE w:val="0"/>
        <w:autoSpaceDN w:val="0"/>
        <w:adjustRightInd w:val="0"/>
        <w:jc w:val="both"/>
        <w:rPr>
          <w:rFonts w:eastAsia="Calibri"/>
          <w:bCs/>
          <w:sz w:val="28"/>
          <w:szCs w:val="28"/>
          <w:lang w:eastAsia="en-US"/>
        </w:rPr>
      </w:pPr>
    </w:p>
    <w:p w:rsidR="00AF2B24" w:rsidRPr="0017518E" w:rsidRDefault="00AF2B24" w:rsidP="003519A1">
      <w:pPr>
        <w:widowControl w:val="0"/>
        <w:autoSpaceDE w:val="0"/>
        <w:autoSpaceDN w:val="0"/>
        <w:adjustRightInd w:val="0"/>
        <w:jc w:val="both"/>
        <w:rPr>
          <w:rFonts w:eastAsia="Calibri"/>
          <w:bCs/>
          <w:sz w:val="28"/>
          <w:szCs w:val="28"/>
          <w:lang w:eastAsia="en-US"/>
        </w:rPr>
      </w:pPr>
    </w:p>
    <w:p w:rsidR="008A16B2" w:rsidRPr="008A16B2" w:rsidRDefault="008A16B2" w:rsidP="008A16B2">
      <w:pPr>
        <w:autoSpaceDE w:val="0"/>
        <w:autoSpaceDN w:val="0"/>
        <w:adjustRightInd w:val="0"/>
        <w:jc w:val="center"/>
        <w:rPr>
          <w:sz w:val="28"/>
          <w:szCs w:val="28"/>
        </w:rPr>
      </w:pPr>
      <w:r w:rsidRPr="008A16B2">
        <w:rPr>
          <w:sz w:val="28"/>
          <w:szCs w:val="28"/>
        </w:rPr>
        <w:t>ПОРЯДОК</w:t>
      </w:r>
    </w:p>
    <w:p w:rsidR="008A16B2" w:rsidRPr="008A16B2" w:rsidRDefault="008A16B2" w:rsidP="008A16B2">
      <w:pPr>
        <w:autoSpaceDE w:val="0"/>
        <w:autoSpaceDN w:val="0"/>
        <w:adjustRightInd w:val="0"/>
        <w:ind w:firstLine="567"/>
        <w:jc w:val="center"/>
        <w:rPr>
          <w:sz w:val="28"/>
          <w:szCs w:val="28"/>
        </w:rPr>
      </w:pPr>
      <w:r w:rsidRPr="008A16B2">
        <w:rPr>
          <w:sz w:val="28"/>
          <w:szCs w:val="28"/>
        </w:rPr>
        <w:t xml:space="preserve">осуществления Администрацией </w:t>
      </w:r>
      <w:r w:rsidR="00E702C7">
        <w:rPr>
          <w:sz w:val="28"/>
          <w:szCs w:val="28"/>
        </w:rPr>
        <w:t>Долотинского</w:t>
      </w:r>
      <w:r w:rsidRPr="008A16B2">
        <w:rPr>
          <w:sz w:val="28"/>
          <w:szCs w:val="28"/>
        </w:rPr>
        <w:t xml:space="preserve"> сельского поселения полномочий по внутреннему муниципальному финансовому контролю</w:t>
      </w:r>
    </w:p>
    <w:p w:rsidR="008A16B2" w:rsidRPr="008A16B2" w:rsidRDefault="008A16B2" w:rsidP="008A16B2">
      <w:pPr>
        <w:tabs>
          <w:tab w:val="left" w:pos="284"/>
        </w:tabs>
        <w:autoSpaceDE w:val="0"/>
        <w:autoSpaceDN w:val="0"/>
        <w:adjustRightInd w:val="0"/>
        <w:jc w:val="center"/>
        <w:rPr>
          <w:sz w:val="28"/>
          <w:szCs w:val="28"/>
        </w:rPr>
      </w:pPr>
    </w:p>
    <w:p w:rsidR="008A16B2" w:rsidRPr="008A16B2" w:rsidRDefault="008A16B2" w:rsidP="008A16B2">
      <w:pPr>
        <w:tabs>
          <w:tab w:val="left" w:pos="284"/>
        </w:tabs>
        <w:autoSpaceDE w:val="0"/>
        <w:autoSpaceDN w:val="0"/>
        <w:adjustRightInd w:val="0"/>
        <w:jc w:val="center"/>
        <w:rPr>
          <w:sz w:val="28"/>
          <w:szCs w:val="28"/>
        </w:rPr>
      </w:pPr>
      <w:r w:rsidRPr="008A16B2">
        <w:rPr>
          <w:sz w:val="28"/>
          <w:szCs w:val="28"/>
        </w:rPr>
        <w:t>1. Общие положения</w:t>
      </w:r>
    </w:p>
    <w:p w:rsidR="008A16B2" w:rsidRPr="008A16B2" w:rsidRDefault="008A16B2" w:rsidP="008A16B2">
      <w:pPr>
        <w:autoSpaceDE w:val="0"/>
        <w:autoSpaceDN w:val="0"/>
        <w:adjustRightInd w:val="0"/>
        <w:jc w:val="both"/>
        <w:rPr>
          <w:sz w:val="28"/>
          <w:szCs w:val="28"/>
        </w:rPr>
      </w:pPr>
    </w:p>
    <w:p w:rsidR="008A16B2" w:rsidRPr="008A16B2" w:rsidRDefault="008A16B2" w:rsidP="008A16B2">
      <w:pPr>
        <w:autoSpaceDE w:val="0"/>
        <w:autoSpaceDN w:val="0"/>
        <w:adjustRightInd w:val="0"/>
        <w:ind w:firstLine="567"/>
        <w:jc w:val="both"/>
        <w:rPr>
          <w:sz w:val="28"/>
          <w:szCs w:val="28"/>
        </w:rPr>
      </w:pPr>
      <w:r w:rsidRPr="008A16B2">
        <w:rPr>
          <w:sz w:val="28"/>
          <w:szCs w:val="28"/>
        </w:rPr>
        <w:t xml:space="preserve">1.1. Настоящий Порядок устанавливает правила осуществления Администрацией </w:t>
      </w:r>
      <w:r w:rsidR="00E702C7">
        <w:rPr>
          <w:sz w:val="28"/>
          <w:szCs w:val="28"/>
        </w:rPr>
        <w:t>Долотинского</w:t>
      </w:r>
      <w:r w:rsidRPr="008A16B2">
        <w:rPr>
          <w:sz w:val="28"/>
          <w:szCs w:val="28"/>
        </w:rPr>
        <w:t xml:space="preserve"> сельского поселения (далее Администраций поселения)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w:t>
      </w:r>
      <w:r w:rsidR="00E702C7">
        <w:rPr>
          <w:sz w:val="28"/>
          <w:szCs w:val="28"/>
        </w:rPr>
        <w:t>Долотинского</w:t>
      </w:r>
      <w:r w:rsidRPr="008A16B2">
        <w:rPr>
          <w:sz w:val="28"/>
          <w:szCs w:val="28"/>
        </w:rPr>
        <w:t xml:space="preserve"> сельского поселения Красносулинского района в рамках полномочий, закрепленных за финансовыми органами муниципального образования</w:t>
      </w:r>
      <w:r w:rsidRPr="008A16B2">
        <w:rPr>
          <w:rFonts w:eastAsia="Calibri"/>
          <w:sz w:val="28"/>
          <w:szCs w:val="28"/>
          <w:lang w:eastAsia="en-US"/>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r w:rsidRPr="008A16B2">
        <w:rPr>
          <w:sz w:val="28"/>
          <w:szCs w:val="28"/>
        </w:rPr>
        <w:t>.</w:t>
      </w:r>
    </w:p>
    <w:p w:rsidR="008A16B2" w:rsidRPr="008A16B2" w:rsidRDefault="008A16B2" w:rsidP="008A16B2">
      <w:pPr>
        <w:autoSpaceDE w:val="0"/>
        <w:autoSpaceDN w:val="0"/>
        <w:adjustRightInd w:val="0"/>
        <w:ind w:firstLine="567"/>
        <w:jc w:val="both"/>
        <w:rPr>
          <w:sz w:val="28"/>
          <w:szCs w:val="28"/>
        </w:rPr>
      </w:pPr>
      <w:r w:rsidRPr="008A16B2">
        <w:rPr>
          <w:sz w:val="28"/>
          <w:szCs w:val="28"/>
        </w:rPr>
        <w:t>1.2. В настоящем Порядке применяются понятия и термины, установленные Бюджетным кодексом Российской Федерации и Федеральным законом от 05.04.2013 № 44-ФЗ.</w:t>
      </w:r>
    </w:p>
    <w:p w:rsidR="008A16B2" w:rsidRPr="008A16B2" w:rsidRDefault="008A16B2" w:rsidP="008A16B2">
      <w:pPr>
        <w:autoSpaceDE w:val="0"/>
        <w:autoSpaceDN w:val="0"/>
        <w:adjustRightInd w:val="0"/>
        <w:ind w:firstLine="567"/>
        <w:jc w:val="both"/>
        <w:rPr>
          <w:sz w:val="28"/>
          <w:szCs w:val="28"/>
        </w:rPr>
      </w:pPr>
      <w:r w:rsidRPr="008A16B2">
        <w:rPr>
          <w:sz w:val="28"/>
          <w:szCs w:val="28"/>
        </w:rPr>
        <w:t>1.3. </w:t>
      </w:r>
      <w:r w:rsidRPr="008A16B2">
        <w:rPr>
          <w:color w:val="000000"/>
          <w:sz w:val="28"/>
          <w:szCs w:val="28"/>
        </w:rPr>
        <w:t xml:space="preserve">Методами осуществления </w:t>
      </w:r>
      <w:r w:rsidRPr="008A16B2">
        <w:rPr>
          <w:sz w:val="28"/>
          <w:szCs w:val="28"/>
        </w:rPr>
        <w:t>Администрацией поселения</w:t>
      </w:r>
      <w:r w:rsidRPr="008A16B2">
        <w:rPr>
          <w:color w:val="000000"/>
          <w:sz w:val="28"/>
          <w:szCs w:val="28"/>
        </w:rPr>
        <w:t xml:space="preserve"> полномочий по внутреннему муниципальному финансовому контролю являются проверка, ревизия, обследование (далее – контрольные мероприятия).</w:t>
      </w:r>
    </w:p>
    <w:p w:rsidR="008A16B2" w:rsidRPr="008A16B2" w:rsidRDefault="008A16B2" w:rsidP="008A16B2">
      <w:pPr>
        <w:autoSpaceDE w:val="0"/>
        <w:autoSpaceDN w:val="0"/>
        <w:adjustRightInd w:val="0"/>
        <w:ind w:firstLine="567"/>
        <w:jc w:val="both"/>
        <w:rPr>
          <w:sz w:val="28"/>
          <w:szCs w:val="28"/>
        </w:rPr>
      </w:pPr>
      <w:r w:rsidRPr="008A16B2">
        <w:rPr>
          <w:sz w:val="28"/>
          <w:szCs w:val="28"/>
        </w:rPr>
        <w:t>1.4. </w:t>
      </w:r>
      <w:r w:rsidRPr="008A16B2">
        <w:rPr>
          <w:rFonts w:eastAsia="Calibri"/>
          <w:color w:val="000000"/>
          <w:sz w:val="28"/>
          <w:szCs w:val="28"/>
          <w:lang w:eastAsia="en-US"/>
        </w:rPr>
        <w:t xml:space="preserve">Контрольные мероприятия проводятся в соответствии со стандартами осуществления внутреннего муниципального финансового контроля (далее – стандарты), утвержденными правовым актом </w:t>
      </w:r>
      <w:r w:rsidRPr="008A16B2">
        <w:rPr>
          <w:sz w:val="28"/>
          <w:szCs w:val="28"/>
        </w:rPr>
        <w:t>Администрации поселения.</w:t>
      </w:r>
    </w:p>
    <w:p w:rsidR="008A16B2" w:rsidRPr="008A16B2" w:rsidRDefault="008A16B2" w:rsidP="008A16B2">
      <w:pPr>
        <w:autoSpaceDE w:val="0"/>
        <w:autoSpaceDN w:val="0"/>
        <w:adjustRightInd w:val="0"/>
        <w:ind w:firstLine="567"/>
        <w:jc w:val="both"/>
        <w:rPr>
          <w:sz w:val="28"/>
          <w:szCs w:val="28"/>
        </w:rPr>
      </w:pPr>
      <w:r w:rsidRPr="008A16B2">
        <w:rPr>
          <w:rFonts w:eastAsia="Calibri"/>
          <w:color w:val="000000"/>
          <w:spacing w:val="-4"/>
          <w:sz w:val="28"/>
          <w:szCs w:val="28"/>
          <w:lang w:eastAsia="en-US"/>
        </w:rPr>
        <w:t>Стандарты определяют правила и процедуры организации и осуществления</w:t>
      </w:r>
      <w:r w:rsidRPr="008A16B2">
        <w:rPr>
          <w:rFonts w:eastAsia="Calibri"/>
          <w:color w:val="000000"/>
          <w:sz w:val="28"/>
          <w:szCs w:val="28"/>
          <w:lang w:eastAsia="en-US"/>
        </w:rPr>
        <w:t xml:space="preserve"> деятельности по проведению контрольных мероприятий, требования к их результатам.</w:t>
      </w:r>
    </w:p>
    <w:p w:rsidR="008A16B2" w:rsidRPr="008A16B2" w:rsidRDefault="008A16B2" w:rsidP="008A16B2">
      <w:pPr>
        <w:autoSpaceDE w:val="0"/>
        <w:autoSpaceDN w:val="0"/>
        <w:adjustRightInd w:val="0"/>
        <w:ind w:firstLine="567"/>
        <w:jc w:val="both"/>
        <w:rPr>
          <w:color w:val="000000"/>
          <w:sz w:val="28"/>
          <w:szCs w:val="28"/>
        </w:rPr>
      </w:pPr>
      <w:r w:rsidRPr="008A16B2">
        <w:rPr>
          <w:rFonts w:eastAsia="Calibri"/>
          <w:sz w:val="28"/>
          <w:szCs w:val="28"/>
          <w:lang w:eastAsia="en-US"/>
        </w:rPr>
        <w:t>1.5. </w:t>
      </w:r>
      <w:r w:rsidRPr="008A16B2">
        <w:rPr>
          <w:color w:val="000000"/>
          <w:sz w:val="28"/>
          <w:szCs w:val="28"/>
        </w:rPr>
        <w:t xml:space="preserve">При реализации полномочий по внутреннему муниципальному финансовому контролю Администрация </w:t>
      </w:r>
      <w:r w:rsidR="00E702C7">
        <w:rPr>
          <w:color w:val="000000"/>
          <w:sz w:val="28"/>
          <w:szCs w:val="28"/>
        </w:rPr>
        <w:t>Долотинского</w:t>
      </w:r>
      <w:r w:rsidRPr="008A16B2">
        <w:rPr>
          <w:color w:val="000000"/>
          <w:sz w:val="28"/>
          <w:szCs w:val="28"/>
        </w:rPr>
        <w:t xml:space="preserve"> сельского поселения вправе проводить проверки осуществления предпринимательской и иной приносящей доход деятельности муниципальными бюджетными учреждениями. </w:t>
      </w:r>
    </w:p>
    <w:p w:rsidR="008A16B2" w:rsidRPr="008A16B2" w:rsidRDefault="008A16B2" w:rsidP="008A16B2">
      <w:pPr>
        <w:autoSpaceDE w:val="0"/>
        <w:autoSpaceDN w:val="0"/>
        <w:adjustRightInd w:val="0"/>
        <w:ind w:firstLine="567"/>
        <w:jc w:val="both"/>
        <w:rPr>
          <w:rFonts w:eastAsia="Calibri"/>
          <w:sz w:val="28"/>
          <w:szCs w:val="28"/>
          <w:lang w:eastAsia="en-US"/>
        </w:rPr>
      </w:pPr>
      <w:r w:rsidRPr="008A16B2">
        <w:rPr>
          <w:rFonts w:eastAsia="Calibri"/>
          <w:sz w:val="28"/>
          <w:szCs w:val="28"/>
          <w:lang w:eastAsia="en-US"/>
        </w:rPr>
        <w:t xml:space="preserve">1.6. Решение о проведении </w:t>
      </w:r>
      <w:r w:rsidRPr="008A16B2">
        <w:rPr>
          <w:sz w:val="28"/>
          <w:szCs w:val="28"/>
        </w:rPr>
        <w:t>Администрацией поселения</w:t>
      </w:r>
      <w:r w:rsidR="0028534E">
        <w:rPr>
          <w:sz w:val="28"/>
          <w:szCs w:val="28"/>
        </w:rPr>
        <w:t xml:space="preserve"> </w:t>
      </w:r>
      <w:r w:rsidRPr="008A16B2">
        <w:rPr>
          <w:rFonts w:eastAsia="Calibri"/>
          <w:sz w:val="28"/>
          <w:szCs w:val="28"/>
          <w:lang w:eastAsia="en-US"/>
        </w:rPr>
        <w:t xml:space="preserve">контрольных мероприятий и их периодичности принимается Главой Администрации </w:t>
      </w:r>
      <w:r w:rsidR="00E702C7">
        <w:rPr>
          <w:rFonts w:eastAsia="Calibri"/>
          <w:sz w:val="28"/>
          <w:szCs w:val="28"/>
          <w:lang w:eastAsia="en-US"/>
        </w:rPr>
        <w:t>Долотинского</w:t>
      </w:r>
      <w:r w:rsidRPr="008A16B2">
        <w:rPr>
          <w:rFonts w:eastAsia="Calibri"/>
          <w:sz w:val="28"/>
          <w:szCs w:val="28"/>
          <w:lang w:eastAsia="en-US"/>
        </w:rPr>
        <w:t xml:space="preserve"> сельского поселения путем утверждения Плана </w:t>
      </w:r>
      <w:r w:rsidRPr="008A16B2">
        <w:rPr>
          <w:rFonts w:eastAsia="Calibri"/>
          <w:sz w:val="28"/>
          <w:szCs w:val="28"/>
          <w:lang w:eastAsia="en-US"/>
        </w:rPr>
        <w:lastRenderedPageBreak/>
        <w:t>осуществления</w:t>
      </w:r>
      <w:r w:rsidR="0028534E">
        <w:rPr>
          <w:rFonts w:eastAsia="Calibri"/>
          <w:sz w:val="28"/>
          <w:szCs w:val="28"/>
          <w:lang w:eastAsia="en-US"/>
        </w:rPr>
        <w:t xml:space="preserve"> </w:t>
      </w:r>
      <w:r w:rsidRPr="008A16B2">
        <w:rPr>
          <w:sz w:val="28"/>
          <w:szCs w:val="28"/>
        </w:rPr>
        <w:t>Администрацией поселения</w:t>
      </w:r>
      <w:r w:rsidRPr="008A16B2">
        <w:rPr>
          <w:color w:val="000000"/>
          <w:sz w:val="28"/>
          <w:szCs w:val="28"/>
        </w:rPr>
        <w:t xml:space="preserve"> внутреннего</w:t>
      </w:r>
      <w:r w:rsidRPr="008A16B2">
        <w:rPr>
          <w:rFonts w:eastAsia="Calibri"/>
          <w:sz w:val="28"/>
          <w:szCs w:val="28"/>
          <w:lang w:eastAsia="en-US"/>
        </w:rPr>
        <w:t xml:space="preserve"> муниципального финансового контроля (далее – План). План утверждается Главой Администрации поселения ежегодно. Изменения в План утверждаются Главой Администрации поселения.</w:t>
      </w:r>
    </w:p>
    <w:p w:rsidR="008A16B2" w:rsidRPr="008A16B2" w:rsidRDefault="008A16B2" w:rsidP="008A16B2">
      <w:pPr>
        <w:autoSpaceDE w:val="0"/>
        <w:autoSpaceDN w:val="0"/>
        <w:adjustRightInd w:val="0"/>
        <w:ind w:firstLine="567"/>
        <w:jc w:val="both"/>
        <w:rPr>
          <w:rFonts w:eastAsia="Calibri"/>
          <w:sz w:val="28"/>
          <w:szCs w:val="28"/>
          <w:lang w:eastAsia="en-US"/>
        </w:rPr>
      </w:pPr>
      <w:r w:rsidRPr="008A16B2">
        <w:rPr>
          <w:color w:val="020B22"/>
          <w:sz w:val="28"/>
          <w:szCs w:val="28"/>
          <w:shd w:val="clear" w:color="auto" w:fill="FFFFFF"/>
        </w:rPr>
        <w:t xml:space="preserve">Решение о проведении внеплановых контрольных мероприятий принимается  Главой Администрации </w:t>
      </w:r>
      <w:r w:rsidR="00E702C7">
        <w:rPr>
          <w:color w:val="020B22"/>
          <w:sz w:val="28"/>
          <w:szCs w:val="28"/>
          <w:shd w:val="clear" w:color="auto" w:fill="FFFFFF"/>
        </w:rPr>
        <w:t>Долотинского</w:t>
      </w:r>
      <w:r w:rsidRPr="008A16B2">
        <w:rPr>
          <w:color w:val="020B22"/>
          <w:sz w:val="28"/>
          <w:szCs w:val="28"/>
          <w:shd w:val="clear" w:color="auto" w:fill="FFFFFF"/>
        </w:rPr>
        <w:t xml:space="preserve"> сельского поселения либо лицом, его замещающим, в</w:t>
      </w:r>
      <w:r w:rsidRPr="008A16B2">
        <w:rPr>
          <w:rFonts w:ascii="Roboto" w:hAnsi="Roboto"/>
          <w:color w:val="020B22"/>
          <w:sz w:val="28"/>
          <w:szCs w:val="28"/>
          <w:shd w:val="clear" w:color="auto" w:fill="FFFFFF"/>
        </w:rPr>
        <w:t> </w:t>
      </w:r>
      <w:r w:rsidRPr="008A16B2">
        <w:rPr>
          <w:color w:val="020B22"/>
          <w:sz w:val="28"/>
          <w:szCs w:val="28"/>
          <w:shd w:val="clear" w:color="auto" w:fill="FFFFFF"/>
        </w:rPr>
        <w:t xml:space="preserve">случаях, предусмотренных в пункте </w:t>
      </w:r>
      <w:r w:rsidR="0032433A">
        <w:rPr>
          <w:color w:val="020B22"/>
          <w:sz w:val="28"/>
          <w:szCs w:val="28"/>
          <w:shd w:val="clear" w:color="auto" w:fill="FFFFFF"/>
        </w:rPr>
        <w:t>4</w:t>
      </w:r>
      <w:r w:rsidRPr="008A16B2">
        <w:rPr>
          <w:color w:val="020B22"/>
          <w:sz w:val="28"/>
          <w:szCs w:val="28"/>
          <w:shd w:val="clear" w:color="auto" w:fill="FFFFFF"/>
        </w:rPr>
        <w:t xml:space="preserve">.3 раздела </w:t>
      </w:r>
      <w:r w:rsidR="0032433A">
        <w:rPr>
          <w:color w:val="020B22"/>
          <w:sz w:val="28"/>
          <w:szCs w:val="28"/>
          <w:shd w:val="clear" w:color="auto" w:fill="FFFFFF"/>
        </w:rPr>
        <w:t>4</w:t>
      </w:r>
      <w:r w:rsidRPr="008A16B2">
        <w:rPr>
          <w:color w:val="020B22"/>
          <w:sz w:val="28"/>
          <w:szCs w:val="28"/>
          <w:shd w:val="clear" w:color="auto" w:fill="FFFFFF"/>
        </w:rPr>
        <w:t xml:space="preserve"> настоящего Порядка.</w:t>
      </w:r>
    </w:p>
    <w:p w:rsidR="008A16B2" w:rsidRPr="008A16B2" w:rsidRDefault="008A16B2" w:rsidP="008A16B2">
      <w:pPr>
        <w:autoSpaceDE w:val="0"/>
        <w:autoSpaceDN w:val="0"/>
        <w:adjustRightInd w:val="0"/>
        <w:ind w:firstLine="567"/>
        <w:jc w:val="both"/>
        <w:rPr>
          <w:rFonts w:eastAsia="Calibri"/>
          <w:sz w:val="28"/>
          <w:szCs w:val="28"/>
          <w:lang w:eastAsia="en-US"/>
        </w:rPr>
      </w:pPr>
      <w:r w:rsidRPr="008A16B2">
        <w:rPr>
          <w:rFonts w:eastAsia="Calibri"/>
          <w:sz w:val="28"/>
          <w:szCs w:val="28"/>
          <w:lang w:eastAsia="en-US"/>
        </w:rPr>
        <w:t>1.7. Все документы, составляемые должностными лицами Администрации поселения в рамках контрольного мероприятия, учитываются и хранятся, в том числе с применением автоматизированных информационных систем.</w:t>
      </w:r>
    </w:p>
    <w:p w:rsidR="008A16B2" w:rsidRPr="008A16B2" w:rsidRDefault="008A16B2" w:rsidP="008A16B2">
      <w:pPr>
        <w:autoSpaceDE w:val="0"/>
        <w:autoSpaceDN w:val="0"/>
        <w:adjustRightInd w:val="0"/>
        <w:ind w:firstLine="567"/>
        <w:jc w:val="both"/>
        <w:rPr>
          <w:rFonts w:eastAsia="Calibri"/>
          <w:sz w:val="28"/>
          <w:szCs w:val="28"/>
          <w:lang w:eastAsia="en-US"/>
        </w:rPr>
      </w:pPr>
      <w:r w:rsidRPr="008A16B2">
        <w:rPr>
          <w:rFonts w:eastAsia="Calibri"/>
          <w:sz w:val="28"/>
          <w:szCs w:val="28"/>
          <w:lang w:eastAsia="en-US"/>
        </w:rPr>
        <w:t xml:space="preserve">1.8. Деятельность Администрации поселения при реализации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8A16B2" w:rsidRPr="008A16B2" w:rsidRDefault="008A16B2" w:rsidP="008A16B2">
      <w:pPr>
        <w:autoSpaceDE w:val="0"/>
        <w:autoSpaceDN w:val="0"/>
        <w:adjustRightInd w:val="0"/>
        <w:ind w:firstLine="567"/>
        <w:jc w:val="both"/>
        <w:rPr>
          <w:sz w:val="28"/>
          <w:szCs w:val="28"/>
        </w:rPr>
      </w:pPr>
      <w:r w:rsidRPr="008A16B2">
        <w:rPr>
          <w:rFonts w:eastAsia="Calibri"/>
          <w:sz w:val="28"/>
          <w:szCs w:val="28"/>
          <w:lang w:eastAsia="en-US"/>
        </w:rPr>
        <w:t xml:space="preserve">1.9 </w:t>
      </w:r>
      <w:bookmarkStart w:id="1" w:name="Par53"/>
      <w:bookmarkEnd w:id="1"/>
      <w:r w:rsidRPr="008A16B2">
        <w:rPr>
          <w:sz w:val="28"/>
          <w:szCs w:val="28"/>
        </w:rPr>
        <w:t>. Объектами муниципального финансового контроля (далее - объекты контроля) являются:</w:t>
      </w:r>
    </w:p>
    <w:p w:rsidR="008A16B2" w:rsidRPr="008A16B2" w:rsidRDefault="008A16B2" w:rsidP="008A16B2">
      <w:pPr>
        <w:autoSpaceDE w:val="0"/>
        <w:autoSpaceDN w:val="0"/>
        <w:adjustRightInd w:val="0"/>
        <w:ind w:firstLine="567"/>
        <w:jc w:val="both"/>
        <w:rPr>
          <w:sz w:val="28"/>
          <w:szCs w:val="28"/>
        </w:rPr>
      </w:pPr>
      <w:r w:rsidRPr="008A16B2">
        <w:rPr>
          <w:sz w:val="28"/>
          <w:szCs w:val="28"/>
        </w:rPr>
        <w:t xml:space="preserve">- Администрация </w:t>
      </w:r>
      <w:r w:rsidR="00E702C7">
        <w:rPr>
          <w:sz w:val="28"/>
          <w:szCs w:val="28"/>
        </w:rPr>
        <w:t>Долотинского</w:t>
      </w:r>
      <w:r w:rsidRPr="008A16B2">
        <w:rPr>
          <w:sz w:val="28"/>
          <w:szCs w:val="28"/>
        </w:rPr>
        <w:t xml:space="preserve"> сельского поселения.</w:t>
      </w:r>
    </w:p>
    <w:p w:rsidR="008A16B2" w:rsidRPr="008A16B2" w:rsidRDefault="008A16B2" w:rsidP="008A16B2">
      <w:pPr>
        <w:autoSpaceDE w:val="0"/>
        <w:autoSpaceDN w:val="0"/>
        <w:adjustRightInd w:val="0"/>
        <w:ind w:firstLine="567"/>
        <w:jc w:val="both"/>
        <w:rPr>
          <w:sz w:val="28"/>
          <w:szCs w:val="28"/>
        </w:rPr>
      </w:pPr>
      <w:r w:rsidRPr="008A16B2">
        <w:rPr>
          <w:sz w:val="28"/>
          <w:szCs w:val="28"/>
        </w:rPr>
        <w:t>-муниципальное бюджетное учреждение культуры «</w:t>
      </w:r>
      <w:r w:rsidR="00E702C7">
        <w:rPr>
          <w:sz w:val="28"/>
          <w:szCs w:val="28"/>
        </w:rPr>
        <w:t xml:space="preserve">Долотинский </w:t>
      </w:r>
      <w:r>
        <w:rPr>
          <w:sz w:val="28"/>
          <w:szCs w:val="28"/>
        </w:rPr>
        <w:t>сельский Дом культуры</w:t>
      </w:r>
      <w:r w:rsidRPr="008A16B2">
        <w:rPr>
          <w:sz w:val="28"/>
          <w:szCs w:val="28"/>
        </w:rPr>
        <w:t>».</w:t>
      </w:r>
    </w:p>
    <w:p w:rsidR="008A16B2" w:rsidRPr="008A16B2" w:rsidRDefault="008A16B2" w:rsidP="008A16B2">
      <w:pPr>
        <w:autoSpaceDE w:val="0"/>
        <w:autoSpaceDN w:val="0"/>
        <w:adjustRightInd w:val="0"/>
        <w:ind w:firstLine="567"/>
        <w:jc w:val="both"/>
        <w:rPr>
          <w:sz w:val="28"/>
          <w:szCs w:val="28"/>
        </w:rPr>
      </w:pPr>
    </w:p>
    <w:p w:rsidR="008A16B2" w:rsidRPr="008A16B2" w:rsidRDefault="008A16B2" w:rsidP="008A16B2">
      <w:pPr>
        <w:widowControl w:val="0"/>
        <w:autoSpaceDE w:val="0"/>
        <w:autoSpaceDN w:val="0"/>
        <w:adjustRightInd w:val="0"/>
        <w:jc w:val="center"/>
        <w:outlineLvl w:val="1"/>
        <w:rPr>
          <w:rFonts w:eastAsia="Calibri"/>
          <w:sz w:val="28"/>
          <w:szCs w:val="28"/>
          <w:lang w:eastAsia="en-US"/>
        </w:rPr>
      </w:pPr>
      <w:r w:rsidRPr="008A16B2">
        <w:rPr>
          <w:rFonts w:eastAsia="Calibri"/>
          <w:sz w:val="28"/>
          <w:szCs w:val="28"/>
          <w:lang w:eastAsia="en-US"/>
        </w:rPr>
        <w:t xml:space="preserve">2. Права, обязанности,  и ответственность должностных лиц </w:t>
      </w:r>
      <w:r w:rsidRPr="008A16B2">
        <w:rPr>
          <w:color w:val="000000"/>
          <w:sz w:val="28"/>
          <w:szCs w:val="28"/>
        </w:rPr>
        <w:t xml:space="preserve">Администрации </w:t>
      </w:r>
      <w:r w:rsidR="00E702C7">
        <w:rPr>
          <w:color w:val="000000"/>
          <w:sz w:val="28"/>
          <w:szCs w:val="28"/>
        </w:rPr>
        <w:t>Долотинского</w:t>
      </w:r>
      <w:r w:rsidRPr="008A16B2">
        <w:rPr>
          <w:color w:val="000000"/>
          <w:sz w:val="28"/>
          <w:szCs w:val="28"/>
        </w:rPr>
        <w:t xml:space="preserve"> сельского поселения</w:t>
      </w:r>
    </w:p>
    <w:p w:rsidR="008A16B2" w:rsidRPr="008A16B2" w:rsidRDefault="008A16B2" w:rsidP="008A16B2">
      <w:pPr>
        <w:widowControl w:val="0"/>
        <w:autoSpaceDE w:val="0"/>
        <w:autoSpaceDN w:val="0"/>
        <w:adjustRightInd w:val="0"/>
        <w:jc w:val="both"/>
        <w:rPr>
          <w:rFonts w:eastAsia="Calibri"/>
          <w:sz w:val="28"/>
          <w:szCs w:val="28"/>
          <w:lang w:eastAsia="en-US"/>
        </w:rPr>
      </w:pPr>
    </w:p>
    <w:p w:rsidR="008A16B2" w:rsidRPr="008A16B2" w:rsidRDefault="008A16B2" w:rsidP="008A16B2">
      <w:pPr>
        <w:widowControl w:val="0"/>
        <w:autoSpaceDE w:val="0"/>
        <w:autoSpaceDN w:val="0"/>
        <w:adjustRightInd w:val="0"/>
        <w:ind w:firstLine="567"/>
        <w:jc w:val="both"/>
        <w:rPr>
          <w:color w:val="000000"/>
          <w:sz w:val="28"/>
          <w:szCs w:val="28"/>
        </w:rPr>
      </w:pPr>
      <w:r w:rsidRPr="008A16B2">
        <w:rPr>
          <w:rFonts w:eastAsia="Calibri"/>
          <w:sz w:val="28"/>
          <w:szCs w:val="28"/>
          <w:lang w:eastAsia="en-US"/>
        </w:rPr>
        <w:t xml:space="preserve">2.1. Должностными лицами </w:t>
      </w:r>
      <w:r w:rsidRPr="008A16B2">
        <w:rPr>
          <w:sz w:val="28"/>
          <w:szCs w:val="28"/>
        </w:rPr>
        <w:t>Администрации поселения</w:t>
      </w:r>
      <w:r w:rsidRPr="008A16B2">
        <w:rPr>
          <w:color w:val="000000"/>
          <w:sz w:val="28"/>
          <w:szCs w:val="28"/>
        </w:rPr>
        <w:t>, осуществляющими реализацию полномочий, указанных в пункте 1.1. раздела 1 настоящего Порядка, являются:</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 xml:space="preserve">начальник </w:t>
      </w:r>
      <w:r w:rsidRPr="008A16B2">
        <w:rPr>
          <w:sz w:val="28"/>
          <w:szCs w:val="28"/>
        </w:rPr>
        <w:t>сектора экономики и финансов;</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rFonts w:eastAsia="Calibri"/>
          <w:sz w:val="28"/>
          <w:szCs w:val="28"/>
          <w:lang w:eastAsia="en-US"/>
        </w:rPr>
        <w:t>ведущий специалист - главный бухгалтер</w:t>
      </w:r>
      <w:r w:rsidRPr="008A16B2">
        <w:rPr>
          <w:color w:val="000000"/>
          <w:sz w:val="28"/>
          <w:szCs w:val="28"/>
        </w:rPr>
        <w:t>.</w:t>
      </w:r>
    </w:p>
    <w:p w:rsidR="008A16B2" w:rsidRPr="008A16B2" w:rsidRDefault="008A16B2" w:rsidP="008A16B2">
      <w:pPr>
        <w:shd w:val="clear" w:color="auto" w:fill="FFFFFF"/>
        <w:spacing w:line="290" w:lineRule="atLeast"/>
        <w:ind w:firstLine="540"/>
        <w:jc w:val="both"/>
        <w:rPr>
          <w:sz w:val="28"/>
          <w:szCs w:val="28"/>
        </w:rPr>
      </w:pPr>
      <w:r w:rsidRPr="008A16B2">
        <w:rPr>
          <w:sz w:val="28"/>
          <w:szCs w:val="28"/>
        </w:rPr>
        <w:t xml:space="preserve">2.2 Полномочиями </w:t>
      </w:r>
      <w:r w:rsidRPr="008A16B2">
        <w:rPr>
          <w:rFonts w:eastAsia="Calibri"/>
          <w:sz w:val="28"/>
          <w:szCs w:val="28"/>
          <w:lang w:eastAsia="en-US"/>
        </w:rPr>
        <w:t xml:space="preserve">Должностных лиц </w:t>
      </w:r>
      <w:r w:rsidRPr="008A16B2">
        <w:rPr>
          <w:sz w:val="28"/>
          <w:szCs w:val="28"/>
        </w:rPr>
        <w:t>Администрации поселения по осуществлению внутреннего муниципального финансового контроля являются:</w:t>
      </w:r>
    </w:p>
    <w:p w:rsidR="008A16B2" w:rsidRPr="008A16B2" w:rsidRDefault="008A16B2" w:rsidP="008A16B2">
      <w:pPr>
        <w:shd w:val="clear" w:color="auto" w:fill="FFFFFF"/>
        <w:spacing w:line="290" w:lineRule="atLeast"/>
        <w:ind w:firstLine="540"/>
        <w:jc w:val="both"/>
        <w:rPr>
          <w:sz w:val="28"/>
          <w:szCs w:val="28"/>
        </w:rPr>
      </w:pPr>
      <w:bookmarkStart w:id="2" w:name="dst4965"/>
      <w:bookmarkEnd w:id="2"/>
      <w:r w:rsidRPr="008A16B2">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A16B2" w:rsidRPr="008A16B2" w:rsidRDefault="008A16B2" w:rsidP="008A16B2">
      <w:pPr>
        <w:shd w:val="clear" w:color="auto" w:fill="FFFFFF"/>
        <w:spacing w:line="290" w:lineRule="atLeast"/>
        <w:ind w:firstLine="540"/>
        <w:jc w:val="both"/>
        <w:rPr>
          <w:sz w:val="28"/>
          <w:szCs w:val="28"/>
        </w:rPr>
      </w:pPr>
      <w:bookmarkStart w:id="3" w:name="dst4966"/>
      <w:bookmarkEnd w:id="3"/>
      <w:r w:rsidRPr="008A16B2">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8A16B2" w:rsidRPr="008A16B2" w:rsidRDefault="008A16B2" w:rsidP="008A16B2">
      <w:pPr>
        <w:shd w:val="clear" w:color="auto" w:fill="FFFFFF"/>
        <w:spacing w:line="290" w:lineRule="atLeast"/>
        <w:ind w:firstLine="540"/>
        <w:jc w:val="both"/>
        <w:rPr>
          <w:sz w:val="28"/>
          <w:szCs w:val="28"/>
        </w:rPr>
      </w:pPr>
      <w:bookmarkStart w:id="4" w:name="dst4967"/>
      <w:bookmarkEnd w:id="4"/>
      <w:r w:rsidRPr="008A16B2">
        <w:rPr>
          <w:sz w:val="28"/>
          <w:szCs w:val="28"/>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sidRPr="008A16B2">
        <w:rPr>
          <w:sz w:val="28"/>
          <w:szCs w:val="28"/>
        </w:rPr>
        <w:lastRenderedPageBreak/>
        <w:t>Бюджетным Кодексом, условий договоров (соглашений), заключенных в целях исполнения муниципальных контрактов;</w:t>
      </w:r>
    </w:p>
    <w:p w:rsidR="008A16B2" w:rsidRPr="008A16B2" w:rsidRDefault="008A16B2" w:rsidP="008A16B2">
      <w:pPr>
        <w:shd w:val="clear" w:color="auto" w:fill="FFFFFF"/>
        <w:spacing w:line="290" w:lineRule="atLeast"/>
        <w:ind w:firstLine="540"/>
        <w:jc w:val="both"/>
        <w:rPr>
          <w:sz w:val="28"/>
          <w:szCs w:val="28"/>
        </w:rPr>
      </w:pPr>
      <w:bookmarkStart w:id="5" w:name="dst4968"/>
      <w:bookmarkEnd w:id="5"/>
      <w:r w:rsidRPr="008A16B2">
        <w:rPr>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8A16B2" w:rsidRPr="008A16B2" w:rsidRDefault="008A16B2" w:rsidP="008A16B2">
      <w:pPr>
        <w:shd w:val="clear" w:color="auto" w:fill="FFFFFF"/>
        <w:spacing w:line="290" w:lineRule="atLeast"/>
        <w:ind w:firstLine="426"/>
        <w:jc w:val="both"/>
        <w:rPr>
          <w:sz w:val="28"/>
          <w:szCs w:val="28"/>
        </w:rPr>
      </w:pPr>
      <w:r w:rsidRPr="008A16B2">
        <w:rPr>
          <w:sz w:val="28"/>
          <w:szCs w:val="28"/>
          <w:shd w:val="clear" w:color="auto" w:fill="FFFFFF"/>
        </w:rPr>
        <w:t>контроль в сфере закупок, предусмотренный </w:t>
      </w:r>
      <w:hyperlink r:id="rId8" w:anchor="dst101798" w:history="1">
        <w:r w:rsidRPr="008A16B2">
          <w:rPr>
            <w:color w:val="0000FF"/>
            <w:sz w:val="28"/>
            <w:szCs w:val="28"/>
            <w:u w:val="single"/>
            <w:shd w:val="clear" w:color="auto" w:fill="FFFFFF"/>
          </w:rPr>
          <w:t>законодательством</w:t>
        </w:r>
      </w:hyperlink>
      <w:r w:rsidRPr="008A16B2">
        <w:rPr>
          <w:sz w:val="28"/>
          <w:szCs w:val="28"/>
          <w:shd w:val="clear" w:color="auto" w:fill="FFFFFF"/>
        </w:rPr>
        <w:t> Российской Федерации о контрактной системе в сфере закупок товаров, работ, услуг для обеспечения государственных и муниципальных нужд.</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 xml:space="preserve">2.3. Начальник </w:t>
      </w:r>
      <w:r w:rsidRPr="008A16B2">
        <w:rPr>
          <w:sz w:val="28"/>
          <w:szCs w:val="28"/>
        </w:rPr>
        <w:t>сектора экономики и финансов</w:t>
      </w:r>
      <w:r w:rsidRPr="008A16B2">
        <w:rPr>
          <w:color w:val="000000"/>
          <w:sz w:val="28"/>
          <w:szCs w:val="28"/>
        </w:rPr>
        <w:t xml:space="preserve"> уполномочен принимать решения о назначении контрольных мероприятий в соответствии с утвержденным Планом.</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 xml:space="preserve">2.4. Должностные лица </w:t>
      </w:r>
      <w:r w:rsidRPr="008A16B2">
        <w:rPr>
          <w:color w:val="000000"/>
          <w:sz w:val="28"/>
          <w:szCs w:val="28"/>
        </w:rPr>
        <w:t xml:space="preserve">Администрации поселения </w:t>
      </w:r>
      <w:r w:rsidRPr="008A16B2">
        <w:rPr>
          <w:rFonts w:eastAsia="Calibri"/>
          <w:sz w:val="28"/>
          <w:szCs w:val="28"/>
          <w:lang w:eastAsia="en-US"/>
        </w:rPr>
        <w:t>в рамках установленной компетенции по организации и проведению внутреннего муниципального финансового контроля имеют право:</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 xml:space="preserve">при  осуществлении  выездных  проверок  (ревизий),  обследований беспрепятственно по предъявлении служебных удостоверений и копии правового акта Администрации </w:t>
      </w:r>
      <w:r w:rsidR="00E702C7">
        <w:rPr>
          <w:rFonts w:eastAsia="Calibri"/>
          <w:sz w:val="28"/>
          <w:szCs w:val="28"/>
          <w:lang w:eastAsia="en-US"/>
        </w:rPr>
        <w:t>Долотинского</w:t>
      </w:r>
      <w:r w:rsidRPr="008A16B2">
        <w:rPr>
          <w:rFonts w:eastAsia="Calibri"/>
          <w:sz w:val="28"/>
          <w:szCs w:val="28"/>
          <w:lang w:eastAsia="en-US"/>
        </w:rPr>
        <w:t xml:space="preserve"> сельского поселения 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направлять объектам контроля акты, заключения, а также представления и (или)  предписания  в  случаях,  предусмотренных  законодательством Российской Федерации;</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 xml:space="preserve">осуществлять  производство  по  делам  об  административных правонарушениях в порядке, установленном законодательством </w:t>
      </w:r>
      <w:r w:rsidRPr="008A16B2">
        <w:rPr>
          <w:rFonts w:eastAsia="Calibri"/>
          <w:sz w:val="28"/>
          <w:szCs w:val="28"/>
          <w:lang w:eastAsia="en-US"/>
        </w:rPr>
        <w:lastRenderedPageBreak/>
        <w:t>Российской Федерации об административных правонарушениях;</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обращаться в суд с исковыми заявлениями о возмещении ущерба, причиненного Ростовской области, о признании осуществленных закупок недействительными в соответствии с Гражданским кодексом Российской Федерации;</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 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 xml:space="preserve">2.5. Должностные лица </w:t>
      </w:r>
      <w:r w:rsidRPr="008A16B2">
        <w:rPr>
          <w:color w:val="000000"/>
          <w:sz w:val="28"/>
          <w:szCs w:val="28"/>
        </w:rPr>
        <w:t xml:space="preserve">Администрации поселения </w:t>
      </w:r>
      <w:r w:rsidRPr="008A16B2">
        <w:rPr>
          <w:rFonts w:eastAsia="Calibri"/>
          <w:sz w:val="28"/>
          <w:szCs w:val="28"/>
          <w:lang w:eastAsia="en-US"/>
        </w:rPr>
        <w:t xml:space="preserve">в рамках установленной компетенции по организации и проведению внутреннего муниципального финансового контроля обязаны: </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 xml:space="preserve">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 выявлению и пресечению нарушений в установленной сфере деятельности; </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соблюдать требования правовых актов в установленной сфере деятельности;</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 xml:space="preserve">проводить контрольные мероприятия в соответствии с правовыми актами </w:t>
      </w:r>
      <w:r w:rsidRPr="008A16B2">
        <w:rPr>
          <w:color w:val="000000"/>
          <w:sz w:val="28"/>
          <w:szCs w:val="28"/>
        </w:rPr>
        <w:t xml:space="preserve">Администрации поселения </w:t>
      </w:r>
      <w:r w:rsidRPr="008A16B2">
        <w:rPr>
          <w:rFonts w:eastAsia="Calibri"/>
          <w:sz w:val="28"/>
          <w:szCs w:val="28"/>
          <w:lang w:eastAsia="en-US"/>
        </w:rPr>
        <w:t>о назначении контрольного мероприятия;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 xml:space="preserve">знакомить руководителя или уполномоченное должностное лицо объекта контроля с копией правового акта </w:t>
      </w:r>
      <w:r w:rsidRPr="008A16B2">
        <w:rPr>
          <w:color w:val="000000"/>
          <w:sz w:val="28"/>
          <w:szCs w:val="28"/>
        </w:rPr>
        <w:t>Администрации поселения</w:t>
      </w:r>
      <w:r w:rsidRPr="008A16B2">
        <w:rPr>
          <w:rFonts w:eastAsia="Calibri"/>
          <w:sz w:val="28"/>
          <w:szCs w:val="28"/>
          <w:lang w:eastAsia="en-US"/>
        </w:rPr>
        <w:t xml:space="preserve"> о назначении, приостановлении, возобновлении и продлении срока проведения контрольного мероприятия, об изменении состава  группы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иные материалы, подтверждающие такой факт по решению Главы</w:t>
      </w:r>
      <w:r w:rsidRPr="008A16B2">
        <w:rPr>
          <w:color w:val="000000"/>
          <w:sz w:val="28"/>
          <w:szCs w:val="28"/>
        </w:rPr>
        <w:t xml:space="preserve"> Администрации поселения</w:t>
      </w:r>
      <w:r w:rsidRPr="008A16B2">
        <w:rPr>
          <w:rFonts w:eastAsia="Calibri"/>
          <w:sz w:val="28"/>
          <w:szCs w:val="28"/>
          <w:lang w:eastAsia="en-US"/>
        </w:rPr>
        <w:t>, либо лица,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 xml:space="preserve">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по решению Главы </w:t>
      </w:r>
      <w:r w:rsidRPr="008A16B2">
        <w:rPr>
          <w:color w:val="000000"/>
          <w:sz w:val="28"/>
          <w:szCs w:val="28"/>
        </w:rPr>
        <w:t>Администрации поселения</w:t>
      </w:r>
      <w:r w:rsidRPr="008A16B2">
        <w:rPr>
          <w:rFonts w:eastAsia="Calibri"/>
          <w:sz w:val="28"/>
          <w:szCs w:val="28"/>
          <w:lang w:eastAsia="en-US"/>
        </w:rPr>
        <w:t>, либо лица, его замещающего, в течение 10 рабочих дней с даты выявления указанных обстоятельств и фактов.</w:t>
      </w:r>
    </w:p>
    <w:p w:rsidR="008A16B2" w:rsidRPr="008A16B2" w:rsidRDefault="008A16B2" w:rsidP="008A16B2">
      <w:pPr>
        <w:widowControl w:val="0"/>
        <w:autoSpaceDE w:val="0"/>
        <w:autoSpaceDN w:val="0"/>
        <w:adjustRightInd w:val="0"/>
        <w:ind w:firstLine="567"/>
        <w:jc w:val="both"/>
        <w:rPr>
          <w:color w:val="020B22"/>
          <w:sz w:val="28"/>
          <w:szCs w:val="28"/>
          <w:shd w:val="clear" w:color="auto" w:fill="FFFFFF"/>
        </w:rPr>
      </w:pPr>
      <w:r w:rsidRPr="008A16B2">
        <w:rPr>
          <w:rFonts w:eastAsia="Calibri"/>
          <w:sz w:val="28"/>
          <w:szCs w:val="28"/>
          <w:lang w:eastAsia="en-US"/>
        </w:rPr>
        <w:lastRenderedPageBreak/>
        <w:t>2.6 Должнос</w:t>
      </w:r>
      <w:r w:rsidRPr="008A16B2">
        <w:rPr>
          <w:color w:val="020B22"/>
          <w:sz w:val="28"/>
          <w:szCs w:val="28"/>
          <w:shd w:val="clear" w:color="auto" w:fill="FFFFFF"/>
        </w:rPr>
        <w:t>тные лица, указанные в пункте</w:t>
      </w:r>
      <w:r w:rsidRPr="008A16B2">
        <w:rPr>
          <w:rFonts w:ascii="Roboto" w:hAnsi="Roboto"/>
          <w:color w:val="020B22"/>
          <w:sz w:val="28"/>
          <w:szCs w:val="28"/>
          <w:shd w:val="clear" w:color="auto" w:fill="FFFFFF"/>
        </w:rPr>
        <w:t> </w:t>
      </w:r>
      <w:r w:rsidRPr="008A16B2">
        <w:rPr>
          <w:color w:val="020B22"/>
          <w:sz w:val="28"/>
          <w:szCs w:val="28"/>
          <w:shd w:val="clear" w:color="auto" w:fill="FFFFFF"/>
        </w:rPr>
        <w:t>2.1 настоящего раздела, несут ответственность за решения и действия (бездействие), принимаемые (осуществляемые) в процессе осуществления контрольных мероприятий, в</w:t>
      </w:r>
      <w:r w:rsidRPr="008A16B2">
        <w:rPr>
          <w:rFonts w:ascii="Roboto" w:hAnsi="Roboto"/>
          <w:color w:val="020B22"/>
          <w:sz w:val="28"/>
          <w:szCs w:val="28"/>
          <w:shd w:val="clear" w:color="auto" w:fill="FFFFFF"/>
        </w:rPr>
        <w:t> </w:t>
      </w:r>
      <w:r w:rsidRPr="008A16B2">
        <w:rPr>
          <w:color w:val="020B22"/>
          <w:sz w:val="28"/>
          <w:szCs w:val="28"/>
          <w:shd w:val="clear" w:color="auto" w:fill="FFFFFF"/>
        </w:rPr>
        <w:t>соответствии с законодательством Российской Федерации.</w:t>
      </w:r>
    </w:p>
    <w:p w:rsidR="008A16B2" w:rsidRPr="008A16B2" w:rsidRDefault="008A16B2" w:rsidP="008A16B2">
      <w:pPr>
        <w:widowControl w:val="0"/>
        <w:autoSpaceDE w:val="0"/>
        <w:autoSpaceDN w:val="0"/>
        <w:adjustRightInd w:val="0"/>
        <w:ind w:firstLine="567"/>
        <w:jc w:val="both"/>
        <w:rPr>
          <w:color w:val="020B22"/>
          <w:sz w:val="28"/>
          <w:szCs w:val="28"/>
          <w:shd w:val="clear" w:color="auto" w:fill="FFFFFF"/>
        </w:rPr>
      </w:pPr>
    </w:p>
    <w:p w:rsidR="008A16B2" w:rsidRPr="008A16B2" w:rsidRDefault="008A16B2" w:rsidP="008A16B2">
      <w:pPr>
        <w:widowControl w:val="0"/>
        <w:autoSpaceDE w:val="0"/>
        <w:autoSpaceDN w:val="0"/>
        <w:adjustRightInd w:val="0"/>
        <w:ind w:firstLine="567"/>
        <w:jc w:val="both"/>
        <w:rPr>
          <w:color w:val="020B22"/>
          <w:sz w:val="28"/>
          <w:szCs w:val="28"/>
          <w:shd w:val="clear" w:color="auto" w:fill="FFFFFF"/>
        </w:rPr>
      </w:pPr>
      <w:r w:rsidRPr="008A16B2">
        <w:rPr>
          <w:color w:val="020B22"/>
          <w:sz w:val="28"/>
          <w:szCs w:val="28"/>
          <w:shd w:val="clear" w:color="auto" w:fill="FFFFFF"/>
        </w:rPr>
        <w:t xml:space="preserve">  3. Права и обязанности объектов контроля и их должностных лиц</w:t>
      </w:r>
    </w:p>
    <w:p w:rsidR="008A16B2" w:rsidRPr="008A16B2" w:rsidRDefault="008A16B2" w:rsidP="008A16B2">
      <w:pPr>
        <w:widowControl w:val="0"/>
        <w:autoSpaceDE w:val="0"/>
        <w:autoSpaceDN w:val="0"/>
        <w:adjustRightInd w:val="0"/>
        <w:ind w:firstLine="567"/>
        <w:jc w:val="both"/>
        <w:rPr>
          <w:color w:val="020B22"/>
          <w:sz w:val="28"/>
          <w:szCs w:val="28"/>
          <w:highlight w:val="yellow"/>
          <w:shd w:val="clear" w:color="auto" w:fill="FFFFFF"/>
        </w:rPr>
      </w:pPr>
      <w:r w:rsidRPr="008A16B2">
        <w:rPr>
          <w:sz w:val="28"/>
          <w:szCs w:val="28"/>
        </w:rPr>
        <w:br/>
        <w:t xml:space="preserve">        3.1. Объекты контроля и их должностные лица имеют следующие права:</w:t>
      </w:r>
    </w:p>
    <w:p w:rsidR="008A16B2" w:rsidRPr="008A16B2" w:rsidRDefault="008A16B2" w:rsidP="008A16B2">
      <w:pPr>
        <w:autoSpaceDE w:val="0"/>
        <w:autoSpaceDN w:val="0"/>
        <w:adjustRightInd w:val="0"/>
        <w:ind w:firstLine="567"/>
        <w:contextualSpacing/>
        <w:jc w:val="both"/>
        <w:rPr>
          <w:sz w:val="28"/>
          <w:szCs w:val="28"/>
        </w:rPr>
      </w:pPr>
      <w:r w:rsidRPr="008A16B2">
        <w:rPr>
          <w:sz w:val="28"/>
          <w:szCs w:val="28"/>
        </w:rPr>
        <w:t>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8A16B2" w:rsidRPr="008A16B2" w:rsidRDefault="008A16B2" w:rsidP="008A16B2">
      <w:pPr>
        <w:autoSpaceDE w:val="0"/>
        <w:autoSpaceDN w:val="0"/>
        <w:adjustRightInd w:val="0"/>
        <w:ind w:firstLine="567"/>
        <w:contextualSpacing/>
        <w:jc w:val="both"/>
        <w:rPr>
          <w:sz w:val="28"/>
          <w:szCs w:val="28"/>
        </w:rPr>
      </w:pPr>
      <w:r w:rsidRPr="008A16B2">
        <w:rPr>
          <w:sz w:val="28"/>
          <w:szCs w:val="28"/>
        </w:rPr>
        <w:t>знакомиться с актами (справками) проверок (ревизий), заключений, подготовленных по результатам проведения обследований, проведенных проверочной (ревизионной) группой;</w:t>
      </w:r>
    </w:p>
    <w:p w:rsidR="008A16B2" w:rsidRPr="008A16B2" w:rsidRDefault="008A16B2" w:rsidP="008A16B2">
      <w:pPr>
        <w:autoSpaceDE w:val="0"/>
        <w:autoSpaceDN w:val="0"/>
        <w:adjustRightInd w:val="0"/>
        <w:ind w:firstLine="567"/>
        <w:contextualSpacing/>
        <w:jc w:val="both"/>
        <w:rPr>
          <w:sz w:val="28"/>
          <w:szCs w:val="28"/>
        </w:rPr>
      </w:pPr>
      <w:r w:rsidRPr="008A16B2">
        <w:rPr>
          <w:sz w:val="28"/>
          <w:szCs w:val="28"/>
        </w:rPr>
        <w:t>обжаловать решения и действия (бездействие) руководителя (участников) проверочной (ревизионной) группы при проведении контрольного мероприятия.</w:t>
      </w:r>
    </w:p>
    <w:p w:rsidR="008A16B2" w:rsidRPr="008A16B2" w:rsidRDefault="008A16B2" w:rsidP="008A16B2">
      <w:pPr>
        <w:autoSpaceDE w:val="0"/>
        <w:autoSpaceDN w:val="0"/>
        <w:adjustRightInd w:val="0"/>
        <w:ind w:firstLine="567"/>
        <w:contextualSpacing/>
        <w:jc w:val="both"/>
        <w:rPr>
          <w:sz w:val="28"/>
          <w:szCs w:val="28"/>
        </w:rPr>
      </w:pPr>
      <w:r w:rsidRPr="008A16B2">
        <w:rPr>
          <w:sz w:val="28"/>
          <w:szCs w:val="28"/>
        </w:rPr>
        <w:t>3.2. Объекты контроля и их должностные лица обязаны:</w:t>
      </w:r>
    </w:p>
    <w:p w:rsidR="008A16B2" w:rsidRPr="008A16B2" w:rsidRDefault="008A16B2" w:rsidP="008A16B2">
      <w:pPr>
        <w:autoSpaceDE w:val="0"/>
        <w:autoSpaceDN w:val="0"/>
        <w:adjustRightInd w:val="0"/>
        <w:ind w:firstLine="567"/>
        <w:contextualSpacing/>
        <w:jc w:val="both"/>
        <w:rPr>
          <w:sz w:val="28"/>
          <w:szCs w:val="28"/>
        </w:rPr>
      </w:pPr>
      <w:r w:rsidRPr="008A16B2">
        <w:rPr>
          <w:sz w:val="28"/>
          <w:szCs w:val="28"/>
        </w:rPr>
        <w:t>своевременно и в полном объеме представлять информацию, документы и материалы, необходимые для проведения контрольных мероприятий;</w:t>
      </w:r>
    </w:p>
    <w:p w:rsidR="008A16B2" w:rsidRPr="008A16B2" w:rsidRDefault="008A16B2" w:rsidP="008A16B2">
      <w:pPr>
        <w:autoSpaceDE w:val="0"/>
        <w:autoSpaceDN w:val="0"/>
        <w:adjustRightInd w:val="0"/>
        <w:ind w:firstLine="567"/>
        <w:contextualSpacing/>
        <w:jc w:val="both"/>
        <w:rPr>
          <w:sz w:val="28"/>
          <w:szCs w:val="28"/>
        </w:rPr>
      </w:pPr>
      <w:r w:rsidRPr="008A16B2">
        <w:rPr>
          <w:sz w:val="28"/>
          <w:szCs w:val="28"/>
        </w:rPr>
        <w:t>давать устные и письменные объяснения должностным лицам, входящим в состав проверочной (ревизионной) группы;</w:t>
      </w:r>
    </w:p>
    <w:p w:rsidR="008A16B2" w:rsidRPr="008A16B2" w:rsidRDefault="008A16B2" w:rsidP="008A16B2">
      <w:pPr>
        <w:autoSpaceDE w:val="0"/>
        <w:autoSpaceDN w:val="0"/>
        <w:adjustRightInd w:val="0"/>
        <w:ind w:firstLine="567"/>
        <w:contextualSpacing/>
        <w:jc w:val="both"/>
        <w:rPr>
          <w:sz w:val="28"/>
          <w:szCs w:val="28"/>
        </w:rPr>
      </w:pPr>
      <w:r w:rsidRPr="008A16B2">
        <w:rPr>
          <w:sz w:val="28"/>
          <w:szCs w:val="28"/>
        </w:rPr>
        <w:t>обеспечивать беспрепятственный допуск должностных лиц, входящих в состав проверочной (ревизионной) группы, в помещения и на территории объектов контроля, а также предъявлять товары, результаты выполненных работ, оказанных услуг;</w:t>
      </w:r>
    </w:p>
    <w:p w:rsidR="008A16B2" w:rsidRPr="008A16B2" w:rsidRDefault="008A16B2" w:rsidP="008A16B2">
      <w:pPr>
        <w:autoSpaceDE w:val="0"/>
        <w:autoSpaceDN w:val="0"/>
        <w:adjustRightInd w:val="0"/>
        <w:ind w:firstLine="567"/>
        <w:contextualSpacing/>
        <w:jc w:val="both"/>
        <w:rPr>
          <w:sz w:val="28"/>
          <w:szCs w:val="28"/>
        </w:rPr>
      </w:pPr>
      <w:r w:rsidRPr="008A16B2">
        <w:rPr>
          <w:sz w:val="28"/>
          <w:szCs w:val="28"/>
        </w:rPr>
        <w:t>по согласованию с руководителем проверочной (ревизионной) группы создать комиссию и провести инвентаризацию денежных средств в кассе и имущества, находящегося на балансе объекта контроля;</w:t>
      </w:r>
    </w:p>
    <w:p w:rsidR="008A16B2" w:rsidRPr="008A16B2" w:rsidRDefault="008A16B2" w:rsidP="008A16B2">
      <w:pPr>
        <w:autoSpaceDE w:val="0"/>
        <w:autoSpaceDN w:val="0"/>
        <w:adjustRightInd w:val="0"/>
        <w:ind w:firstLine="567"/>
        <w:contextualSpacing/>
        <w:jc w:val="both"/>
        <w:rPr>
          <w:sz w:val="28"/>
          <w:szCs w:val="28"/>
        </w:rPr>
      </w:pPr>
      <w:r w:rsidRPr="008A16B2">
        <w:rPr>
          <w:sz w:val="28"/>
          <w:szCs w:val="28"/>
        </w:rPr>
        <w:t>своевременно и в полном объеме исполнять требования представлений, предписаний;</w:t>
      </w:r>
    </w:p>
    <w:p w:rsidR="008A16B2" w:rsidRPr="008A16B2" w:rsidRDefault="008A16B2" w:rsidP="008A16B2">
      <w:pPr>
        <w:autoSpaceDE w:val="0"/>
        <w:autoSpaceDN w:val="0"/>
        <w:adjustRightInd w:val="0"/>
        <w:ind w:firstLine="567"/>
        <w:contextualSpacing/>
        <w:jc w:val="both"/>
        <w:rPr>
          <w:sz w:val="28"/>
          <w:szCs w:val="28"/>
        </w:rPr>
      </w:pPr>
      <w:r w:rsidRPr="008A16B2">
        <w:rPr>
          <w:sz w:val="28"/>
          <w:szCs w:val="28"/>
        </w:rPr>
        <w:t>выполнять иные законные требования должностных лиц, входящих в состав проверочной (ревизионной) группы, а также не препятствовать законной деятельности указанных лиц при исполнении ими своих служебных обязанностей.</w:t>
      </w:r>
    </w:p>
    <w:p w:rsidR="008A16B2" w:rsidRPr="008A16B2" w:rsidRDefault="008A16B2" w:rsidP="008A16B2">
      <w:pPr>
        <w:autoSpaceDE w:val="0"/>
        <w:autoSpaceDN w:val="0"/>
        <w:adjustRightInd w:val="0"/>
        <w:ind w:firstLine="567"/>
        <w:contextualSpacing/>
        <w:jc w:val="both"/>
        <w:rPr>
          <w:sz w:val="28"/>
          <w:szCs w:val="28"/>
        </w:rPr>
      </w:pPr>
      <w:r w:rsidRPr="008A16B2">
        <w:rPr>
          <w:sz w:val="28"/>
          <w:szCs w:val="28"/>
        </w:rPr>
        <w:t>3.3. Объекты контроля создают условия для работы участников проверочной (ревизионной) группы, предоставляют им необходимые помещения по месту нахождения объекта контроля и (или) по месту фактического осуществления ими деятельности, средства транспорта и связи (за исключением мобильной связи), доступ к информационно-телекоммуникационной сети Интернет и информационным базам данных, обеспечивают техническое обслуживание проверяющих и выполнение работ по делопроизводству.</w:t>
      </w:r>
    </w:p>
    <w:p w:rsidR="008A16B2" w:rsidRPr="008A16B2" w:rsidRDefault="008A16B2" w:rsidP="008A16B2">
      <w:pPr>
        <w:autoSpaceDE w:val="0"/>
        <w:autoSpaceDN w:val="0"/>
        <w:adjustRightInd w:val="0"/>
        <w:ind w:firstLine="567"/>
        <w:contextualSpacing/>
        <w:jc w:val="both"/>
        <w:rPr>
          <w:sz w:val="28"/>
          <w:szCs w:val="28"/>
        </w:rPr>
      </w:pPr>
      <w:r w:rsidRPr="008A16B2">
        <w:rPr>
          <w:sz w:val="28"/>
          <w:szCs w:val="28"/>
        </w:rPr>
        <w:t xml:space="preserve">3.4. Непредставление или несвоевременное представление объектами контроля информации, документов и материалов, необходимых для </w:t>
      </w:r>
      <w:r w:rsidRPr="008A16B2">
        <w:rPr>
          <w:sz w:val="28"/>
          <w:szCs w:val="28"/>
        </w:rPr>
        <w:lastRenderedPageBreak/>
        <w:t>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проверочной (ревизионной) группы, осуществляющих внутренний муниципальный финансовый контроль, влечет за собой ответственность, установленную законодательством Российской Федерации.</w:t>
      </w:r>
    </w:p>
    <w:p w:rsidR="008A16B2" w:rsidRPr="008A16B2" w:rsidRDefault="008A16B2" w:rsidP="008A16B2">
      <w:pPr>
        <w:widowControl w:val="0"/>
        <w:autoSpaceDE w:val="0"/>
        <w:autoSpaceDN w:val="0"/>
        <w:adjustRightInd w:val="0"/>
        <w:ind w:firstLine="709"/>
        <w:jc w:val="both"/>
        <w:rPr>
          <w:rFonts w:eastAsia="Calibri"/>
          <w:sz w:val="28"/>
          <w:szCs w:val="28"/>
          <w:lang w:eastAsia="en-US"/>
        </w:rPr>
      </w:pPr>
    </w:p>
    <w:p w:rsidR="008A16B2" w:rsidRPr="008A16B2" w:rsidRDefault="008A16B2" w:rsidP="008A16B2">
      <w:pPr>
        <w:widowControl w:val="0"/>
        <w:autoSpaceDE w:val="0"/>
        <w:autoSpaceDN w:val="0"/>
        <w:adjustRightInd w:val="0"/>
        <w:jc w:val="center"/>
        <w:rPr>
          <w:rFonts w:eastAsia="Calibri"/>
          <w:sz w:val="28"/>
          <w:szCs w:val="28"/>
          <w:lang w:eastAsia="en-US"/>
        </w:rPr>
      </w:pPr>
      <w:bookmarkStart w:id="6" w:name="Par79"/>
      <w:bookmarkEnd w:id="6"/>
      <w:r w:rsidRPr="008A16B2">
        <w:rPr>
          <w:rFonts w:eastAsia="Calibri"/>
          <w:sz w:val="28"/>
          <w:szCs w:val="28"/>
          <w:lang w:eastAsia="en-US"/>
        </w:rPr>
        <w:t>4. Планирование контрольных мероприятий</w:t>
      </w:r>
    </w:p>
    <w:p w:rsidR="008A16B2" w:rsidRPr="008A16B2" w:rsidRDefault="008A16B2" w:rsidP="008A16B2">
      <w:pPr>
        <w:widowControl w:val="0"/>
        <w:autoSpaceDE w:val="0"/>
        <w:autoSpaceDN w:val="0"/>
        <w:adjustRightInd w:val="0"/>
        <w:ind w:firstLine="709"/>
        <w:jc w:val="both"/>
        <w:rPr>
          <w:rFonts w:eastAsia="Calibri"/>
          <w:sz w:val="28"/>
          <w:szCs w:val="28"/>
          <w:lang w:eastAsia="en-US"/>
        </w:rPr>
      </w:pP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4.1. Контрольные мероприятия подразделяются на плановые и внеплановые.</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4.2. Контрольные мероприятия осуществляются посредством проведения плановых и внеплановых проверок (ревизий),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4.3. Плановые контрольные мероприятия осуществляются в соответствии с Планом, утвержденным Главой</w:t>
      </w:r>
      <w:r w:rsidRPr="008A16B2">
        <w:rPr>
          <w:color w:val="000000"/>
          <w:sz w:val="28"/>
          <w:szCs w:val="28"/>
        </w:rPr>
        <w:t xml:space="preserve"> Администрации </w:t>
      </w:r>
      <w:r w:rsidR="00E702C7">
        <w:rPr>
          <w:color w:val="000000"/>
          <w:sz w:val="28"/>
          <w:szCs w:val="28"/>
        </w:rPr>
        <w:t>Долотинского</w:t>
      </w:r>
      <w:r w:rsidRPr="008A16B2">
        <w:rPr>
          <w:color w:val="000000"/>
          <w:sz w:val="28"/>
          <w:szCs w:val="28"/>
        </w:rPr>
        <w:t xml:space="preserve"> сельского поселения</w:t>
      </w:r>
      <w:r w:rsidRPr="008A16B2">
        <w:rPr>
          <w:rFonts w:eastAsia="Calibri"/>
          <w:sz w:val="28"/>
          <w:szCs w:val="28"/>
          <w:lang w:eastAsia="en-US"/>
        </w:rPr>
        <w:t>.</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 xml:space="preserve">Внеплановые контрольные мероприятия осуществляются на основании поручений Главы Администрации </w:t>
      </w:r>
      <w:r w:rsidR="00E702C7">
        <w:rPr>
          <w:rFonts w:eastAsia="Calibri"/>
          <w:sz w:val="28"/>
          <w:szCs w:val="28"/>
          <w:lang w:eastAsia="en-US"/>
        </w:rPr>
        <w:t>Долотинского</w:t>
      </w:r>
      <w:r w:rsidRPr="008A16B2">
        <w:rPr>
          <w:rFonts w:eastAsia="Calibri"/>
          <w:sz w:val="28"/>
          <w:szCs w:val="28"/>
          <w:lang w:eastAsia="en-US"/>
        </w:rPr>
        <w:t xml:space="preserve"> сельского поселения либо лица, его замещающего,  принятого:</w:t>
      </w:r>
    </w:p>
    <w:p w:rsidR="008A16B2" w:rsidRPr="008A16B2" w:rsidRDefault="008A16B2" w:rsidP="008A16B2">
      <w:pPr>
        <w:widowControl w:val="0"/>
        <w:autoSpaceDE w:val="0"/>
        <w:autoSpaceDN w:val="0"/>
        <w:ind w:firstLine="709"/>
        <w:contextualSpacing/>
        <w:jc w:val="both"/>
        <w:rPr>
          <w:sz w:val="28"/>
          <w:szCs w:val="28"/>
        </w:rPr>
      </w:pPr>
      <w:r w:rsidRPr="008A16B2">
        <w:rPr>
          <w:sz w:val="28"/>
          <w:szCs w:val="28"/>
        </w:rPr>
        <w:t xml:space="preserve">в случае поступления поручений Администрации </w:t>
      </w:r>
      <w:r w:rsidR="00E702C7">
        <w:rPr>
          <w:sz w:val="28"/>
          <w:szCs w:val="28"/>
        </w:rPr>
        <w:t>Долотинского</w:t>
      </w:r>
      <w:r w:rsidRPr="008A16B2">
        <w:rPr>
          <w:sz w:val="28"/>
          <w:szCs w:val="28"/>
        </w:rPr>
        <w:t xml:space="preserve"> сельского, обращений органов исполнительной власти Ростовской области, правоохранительных органов, органов муниципального финансового контроля и иных органов, осуществляющих контроль и надзор, должностных лиц Администрации </w:t>
      </w:r>
      <w:r w:rsidR="00E702C7">
        <w:rPr>
          <w:sz w:val="28"/>
          <w:szCs w:val="28"/>
        </w:rPr>
        <w:t>Долотинского</w:t>
      </w:r>
      <w:r w:rsidRPr="008A16B2">
        <w:rPr>
          <w:sz w:val="28"/>
          <w:szCs w:val="28"/>
        </w:rPr>
        <w:t xml:space="preserve"> сельского поселения, депутатских запросов, обращений граждан и организаций;</w:t>
      </w:r>
    </w:p>
    <w:p w:rsidR="008A16B2" w:rsidRPr="008A16B2" w:rsidRDefault="008A16B2" w:rsidP="008A16B2">
      <w:pPr>
        <w:widowControl w:val="0"/>
        <w:autoSpaceDE w:val="0"/>
        <w:autoSpaceDN w:val="0"/>
        <w:ind w:firstLine="709"/>
        <w:contextualSpacing/>
        <w:jc w:val="both"/>
        <w:rPr>
          <w:sz w:val="28"/>
          <w:szCs w:val="28"/>
        </w:rPr>
      </w:pPr>
      <w:r w:rsidRPr="008A16B2">
        <w:rPr>
          <w:sz w:val="28"/>
          <w:szCs w:val="28"/>
        </w:rPr>
        <w:t>на основании поступившей информации о нарушении законодательства Российской Федерации о контрактной системе в сфере закупок и нормативных правовых актов о контрактной системе в сфере закупок;</w:t>
      </w:r>
    </w:p>
    <w:p w:rsidR="008A16B2" w:rsidRPr="008A16B2" w:rsidRDefault="008A16B2" w:rsidP="008A16B2">
      <w:pPr>
        <w:widowControl w:val="0"/>
        <w:autoSpaceDE w:val="0"/>
        <w:autoSpaceDN w:val="0"/>
        <w:ind w:firstLine="709"/>
        <w:contextualSpacing/>
        <w:jc w:val="both"/>
        <w:rPr>
          <w:sz w:val="28"/>
          <w:szCs w:val="28"/>
        </w:rPr>
      </w:pPr>
      <w:r w:rsidRPr="008A16B2">
        <w:rPr>
          <w:sz w:val="28"/>
          <w:szCs w:val="28"/>
        </w:rPr>
        <w:t>в случае получения от главных распорядителей средств местного бюджета информации о нарушениях бюджетного законодательства и иных нормативных правовых актов, регулирующих бюджетные правоотношения, выявленных в результате проверок подведомственных учреждений;</w:t>
      </w:r>
    </w:p>
    <w:p w:rsidR="008A16B2" w:rsidRPr="008A16B2" w:rsidRDefault="008A16B2" w:rsidP="008A16B2">
      <w:pPr>
        <w:widowControl w:val="0"/>
        <w:autoSpaceDE w:val="0"/>
        <w:autoSpaceDN w:val="0"/>
        <w:ind w:firstLine="709"/>
        <w:contextualSpacing/>
        <w:jc w:val="both"/>
        <w:rPr>
          <w:sz w:val="28"/>
          <w:szCs w:val="28"/>
        </w:rPr>
      </w:pPr>
      <w:r w:rsidRPr="008A16B2">
        <w:rPr>
          <w:sz w:val="28"/>
          <w:szCs w:val="28"/>
        </w:rPr>
        <w:t>в случае истечения срока исполнения ранее выданного представления (предписания);</w:t>
      </w:r>
    </w:p>
    <w:p w:rsidR="008A16B2" w:rsidRPr="008A16B2" w:rsidRDefault="008A16B2" w:rsidP="008A16B2">
      <w:pPr>
        <w:widowControl w:val="0"/>
        <w:autoSpaceDE w:val="0"/>
        <w:autoSpaceDN w:val="0"/>
        <w:ind w:firstLine="709"/>
        <w:contextualSpacing/>
        <w:jc w:val="both"/>
        <w:rPr>
          <w:sz w:val="28"/>
          <w:szCs w:val="28"/>
        </w:rPr>
      </w:pPr>
      <w:r w:rsidRPr="008A16B2">
        <w:rPr>
          <w:sz w:val="28"/>
          <w:szCs w:val="28"/>
        </w:rPr>
        <w:t>в случаях, предусмотренных подпунктом 5.17.8 пункта 5.17 и подпунктом 5.18.7 пункта 5.18</w:t>
      </w:r>
      <w:r w:rsidR="00E2650B">
        <w:rPr>
          <w:sz w:val="28"/>
          <w:szCs w:val="28"/>
        </w:rPr>
        <w:t xml:space="preserve"> раздела 5 настоящего Порядка.</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4.4. К критериям отбора контрольных мероприятий для включения в  План относятся: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 xml:space="preserve">поручения Главы Администрации </w:t>
      </w:r>
      <w:r w:rsidR="00E702C7">
        <w:rPr>
          <w:rFonts w:eastAsia="Calibri"/>
          <w:sz w:val="28"/>
          <w:szCs w:val="28"/>
          <w:lang w:eastAsia="en-US"/>
        </w:rPr>
        <w:t>Долотинского</w:t>
      </w:r>
      <w:r w:rsidRPr="008A16B2">
        <w:rPr>
          <w:rFonts w:eastAsia="Calibri"/>
          <w:sz w:val="28"/>
          <w:szCs w:val="28"/>
          <w:lang w:eastAsia="en-US"/>
        </w:rPr>
        <w:t xml:space="preserve"> сельского поселения;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 xml:space="preserve">оценка состояния внутреннего финансового контроля и аудита в отношении объекта контроля, полученная в результате проведения Сектором экономики и финансов анализа осуществления главными распорядителями бюджетных средств, не являющимися органами </w:t>
      </w:r>
      <w:r w:rsidRPr="008A16B2">
        <w:rPr>
          <w:rFonts w:eastAsia="Calibri"/>
          <w:sz w:val="28"/>
          <w:szCs w:val="28"/>
          <w:lang w:eastAsia="en-US"/>
        </w:rPr>
        <w:lastRenderedPageBreak/>
        <w:t>внешнего муниципального финансового контроля, внутреннего финансового контроля и внутреннего финансового аудита;</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обеспечение равномерности нагрузки на структурные подразделения, принимающие участие в контрольных мероприятиях;</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длительность периода, прошедшего с момента проведения идентичного контрольного мероприятия Администрацией поселения (в случае, если указанный период превышает 3 года).</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4.5.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8A16B2" w:rsidRPr="008A16B2" w:rsidRDefault="008A16B2" w:rsidP="008A16B2">
      <w:pPr>
        <w:widowControl w:val="0"/>
        <w:autoSpaceDE w:val="0"/>
        <w:autoSpaceDN w:val="0"/>
        <w:adjustRightInd w:val="0"/>
        <w:ind w:firstLine="709"/>
        <w:jc w:val="both"/>
        <w:rPr>
          <w:rFonts w:eastAsia="Calibri"/>
          <w:sz w:val="28"/>
          <w:szCs w:val="28"/>
          <w:lang w:eastAsia="en-US"/>
        </w:rPr>
      </w:pPr>
    </w:p>
    <w:p w:rsidR="008A16B2" w:rsidRPr="008A16B2" w:rsidRDefault="008A16B2" w:rsidP="008A16B2">
      <w:pPr>
        <w:widowControl w:val="0"/>
        <w:autoSpaceDE w:val="0"/>
        <w:autoSpaceDN w:val="0"/>
        <w:adjustRightInd w:val="0"/>
        <w:jc w:val="center"/>
        <w:rPr>
          <w:rFonts w:eastAsia="Calibri"/>
          <w:sz w:val="28"/>
          <w:szCs w:val="28"/>
          <w:lang w:eastAsia="en-US"/>
        </w:rPr>
      </w:pPr>
      <w:bookmarkStart w:id="7" w:name="Par95"/>
      <w:bookmarkEnd w:id="7"/>
      <w:r w:rsidRPr="008A16B2">
        <w:rPr>
          <w:rFonts w:eastAsia="Calibri"/>
          <w:sz w:val="28"/>
          <w:szCs w:val="28"/>
          <w:lang w:eastAsia="en-US"/>
        </w:rPr>
        <w:t>5. Осуществление контрольных мероприятий.</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 xml:space="preserve">5.1. При осуществлении полномочий по внутреннему муниципальному финансовому контролю должностные лица Администрации </w:t>
      </w:r>
      <w:r w:rsidR="00E702C7">
        <w:rPr>
          <w:rFonts w:eastAsia="Calibri"/>
          <w:sz w:val="28"/>
          <w:szCs w:val="28"/>
          <w:lang w:eastAsia="en-US"/>
        </w:rPr>
        <w:t>Долотинского</w:t>
      </w:r>
      <w:r w:rsidRPr="008A16B2">
        <w:rPr>
          <w:rFonts w:eastAsia="Calibri"/>
          <w:sz w:val="28"/>
          <w:szCs w:val="28"/>
          <w:lang w:eastAsia="en-US"/>
        </w:rPr>
        <w:t xml:space="preserve"> сельского поселения в соответствии с частью 2 статьи 269 2 Бюджетного кодекса Российской Федерации  получают  необходимый  для  осуществления  внутреннего муниципального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 в том числе к информационной системе «Единая автоматизированная система управления общественными финансами в Ростовской области» в соответствии с положением об информационной системе «Единая автоматизированная система управления общественными финансами в Ростовской области» согласно приложению к настоящему Порядку.</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 xml:space="preserve">В ходе проведения санкционирования операций со средствами бюджета </w:t>
      </w:r>
      <w:r w:rsidR="00E702C7">
        <w:rPr>
          <w:color w:val="000000"/>
          <w:sz w:val="28"/>
          <w:szCs w:val="28"/>
        </w:rPr>
        <w:t>Долотинского</w:t>
      </w:r>
      <w:r w:rsidRPr="008A16B2">
        <w:rPr>
          <w:color w:val="000000"/>
          <w:sz w:val="28"/>
          <w:szCs w:val="28"/>
        </w:rPr>
        <w:t xml:space="preserve"> сельского поселения Красносулинского района могут проводиться внеплановые выездные проверки, обследования, в порядке, установленном Администрацией поселения</w:t>
      </w:r>
      <w:r w:rsidRPr="008A16B2">
        <w:rPr>
          <w:rFonts w:eastAsia="Calibri"/>
          <w:sz w:val="28"/>
          <w:szCs w:val="28"/>
          <w:lang w:eastAsia="en-US"/>
        </w:rPr>
        <w:t>.</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5.2.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A16B2" w:rsidRPr="008A16B2" w:rsidRDefault="00E2650B" w:rsidP="00E2650B">
      <w:pPr>
        <w:shd w:val="clear" w:color="auto" w:fill="FFFFFF"/>
        <w:jc w:val="both"/>
        <w:rPr>
          <w:rFonts w:ascii="Roboto" w:hAnsi="Roboto"/>
          <w:color w:val="020B22"/>
          <w:sz w:val="28"/>
          <w:szCs w:val="28"/>
        </w:rPr>
      </w:pPr>
      <w:r>
        <w:rPr>
          <w:color w:val="020B22"/>
          <w:sz w:val="28"/>
          <w:szCs w:val="28"/>
        </w:rPr>
        <w:t xml:space="preserve">       5.3.</w:t>
      </w:r>
      <w:r w:rsidR="008A16B2" w:rsidRPr="008A16B2">
        <w:rPr>
          <w:color w:val="020B22"/>
          <w:sz w:val="28"/>
          <w:szCs w:val="28"/>
        </w:rPr>
        <w:t>Контрольное мероприятие (за исключением случаев назначения</w:t>
      </w:r>
      <w:r w:rsidR="008A16B2" w:rsidRPr="008A16B2">
        <w:rPr>
          <w:color w:val="020B22"/>
          <w:sz w:val="24"/>
          <w:szCs w:val="28"/>
        </w:rPr>
        <w:t> </w:t>
      </w:r>
      <w:r w:rsidR="008A16B2" w:rsidRPr="008A16B2">
        <w:rPr>
          <w:color w:val="020B22"/>
          <w:spacing w:val="-4"/>
          <w:sz w:val="28"/>
          <w:szCs w:val="28"/>
        </w:rPr>
        <w:t>обследования в рамках камеральных или выездных проверок, ревизий) проводится</w:t>
      </w:r>
      <w:r w:rsidR="008A16B2" w:rsidRPr="008A16B2">
        <w:rPr>
          <w:color w:val="020B22"/>
          <w:sz w:val="24"/>
          <w:szCs w:val="28"/>
        </w:rPr>
        <w:t> </w:t>
      </w:r>
      <w:r w:rsidR="008A16B2" w:rsidRPr="008A16B2">
        <w:rPr>
          <w:color w:val="020B22"/>
          <w:sz w:val="28"/>
          <w:szCs w:val="28"/>
        </w:rPr>
        <w:t xml:space="preserve">на основании правового акта Администрации </w:t>
      </w:r>
      <w:r w:rsidR="00E702C7">
        <w:rPr>
          <w:color w:val="020B22"/>
          <w:sz w:val="28"/>
          <w:szCs w:val="28"/>
        </w:rPr>
        <w:t>Долотинского</w:t>
      </w:r>
      <w:r w:rsidR="008A16B2" w:rsidRPr="008A16B2">
        <w:rPr>
          <w:color w:val="020B22"/>
          <w:sz w:val="28"/>
          <w:szCs w:val="28"/>
        </w:rPr>
        <w:t xml:space="preserve"> сельского поселения о</w:t>
      </w:r>
      <w:r w:rsidR="008A16B2" w:rsidRPr="008A16B2">
        <w:rPr>
          <w:rFonts w:ascii="Roboto" w:hAnsi="Roboto"/>
          <w:color w:val="020B22"/>
          <w:sz w:val="24"/>
          <w:szCs w:val="28"/>
        </w:rPr>
        <w:t> </w:t>
      </w:r>
      <w:r w:rsidR="008A16B2" w:rsidRPr="008A16B2">
        <w:rPr>
          <w:color w:val="020B22"/>
          <w:sz w:val="28"/>
          <w:szCs w:val="28"/>
        </w:rPr>
        <w:t>его</w:t>
      </w:r>
      <w:r w:rsidR="008A16B2" w:rsidRPr="008A16B2">
        <w:rPr>
          <w:rFonts w:ascii="Roboto" w:hAnsi="Roboto"/>
          <w:color w:val="020B22"/>
          <w:sz w:val="24"/>
          <w:szCs w:val="28"/>
        </w:rPr>
        <w:t> </w:t>
      </w:r>
      <w:r w:rsidR="008A16B2" w:rsidRPr="008A16B2">
        <w:rPr>
          <w:color w:val="020B22"/>
          <w:sz w:val="28"/>
          <w:szCs w:val="28"/>
        </w:rPr>
        <w:t>назначении.</w:t>
      </w:r>
    </w:p>
    <w:p w:rsidR="008A16B2" w:rsidRPr="008A16B2" w:rsidRDefault="008A16B2" w:rsidP="008A16B2">
      <w:pPr>
        <w:shd w:val="clear" w:color="auto" w:fill="FFFFFF"/>
        <w:ind w:firstLine="709"/>
        <w:jc w:val="both"/>
        <w:rPr>
          <w:rFonts w:ascii="Roboto" w:hAnsi="Roboto"/>
          <w:color w:val="020B22"/>
          <w:sz w:val="28"/>
          <w:szCs w:val="28"/>
        </w:rPr>
      </w:pPr>
      <w:r w:rsidRPr="008A16B2">
        <w:rPr>
          <w:color w:val="020B22"/>
          <w:sz w:val="28"/>
          <w:szCs w:val="28"/>
        </w:rPr>
        <w:t xml:space="preserve">Правовой акт Администрации </w:t>
      </w:r>
      <w:r w:rsidR="00E702C7">
        <w:rPr>
          <w:color w:val="020B22"/>
          <w:sz w:val="28"/>
          <w:szCs w:val="28"/>
        </w:rPr>
        <w:t>Долотинского</w:t>
      </w:r>
      <w:r w:rsidRPr="008A16B2">
        <w:rPr>
          <w:color w:val="020B22"/>
          <w:sz w:val="28"/>
          <w:szCs w:val="28"/>
        </w:rPr>
        <w:t xml:space="preserve"> сельского о назначении контрольного мероприятия должен содержать следующие сведения:</w:t>
      </w:r>
    </w:p>
    <w:p w:rsidR="008A16B2" w:rsidRPr="008A16B2" w:rsidRDefault="008A16B2" w:rsidP="008A16B2">
      <w:pPr>
        <w:shd w:val="clear" w:color="auto" w:fill="FFFFFF"/>
        <w:ind w:firstLine="709"/>
        <w:jc w:val="both"/>
        <w:rPr>
          <w:rFonts w:ascii="Roboto" w:hAnsi="Roboto"/>
          <w:color w:val="020B22"/>
          <w:sz w:val="28"/>
          <w:szCs w:val="28"/>
        </w:rPr>
      </w:pPr>
      <w:r w:rsidRPr="008A16B2">
        <w:rPr>
          <w:color w:val="020B22"/>
          <w:sz w:val="28"/>
          <w:szCs w:val="28"/>
        </w:rPr>
        <w:t>наименование объекта контроля;</w:t>
      </w:r>
    </w:p>
    <w:p w:rsidR="008A16B2" w:rsidRPr="008A16B2" w:rsidRDefault="008A16B2" w:rsidP="008A16B2">
      <w:pPr>
        <w:shd w:val="clear" w:color="auto" w:fill="FFFFFF"/>
        <w:ind w:firstLine="709"/>
        <w:jc w:val="both"/>
        <w:rPr>
          <w:rFonts w:ascii="Roboto" w:hAnsi="Roboto"/>
          <w:color w:val="020B22"/>
          <w:sz w:val="28"/>
          <w:szCs w:val="28"/>
        </w:rPr>
      </w:pPr>
      <w:r w:rsidRPr="008A16B2">
        <w:rPr>
          <w:color w:val="020B22"/>
          <w:sz w:val="28"/>
          <w:szCs w:val="28"/>
        </w:rPr>
        <w:lastRenderedPageBreak/>
        <w:t>место нахождения объекта контроля</w:t>
      </w:r>
      <w:r w:rsidRPr="008A16B2">
        <w:rPr>
          <w:color w:val="020B22"/>
          <w:sz w:val="24"/>
          <w:szCs w:val="28"/>
        </w:rPr>
        <w:t> </w:t>
      </w:r>
      <w:r w:rsidRPr="008A16B2">
        <w:rPr>
          <w:color w:val="020B22"/>
          <w:sz w:val="28"/>
          <w:szCs w:val="28"/>
        </w:rPr>
        <w:t>(при проведении проверки по</w:t>
      </w:r>
      <w:r w:rsidRPr="008A16B2">
        <w:rPr>
          <w:rFonts w:ascii="Roboto" w:hAnsi="Roboto"/>
          <w:color w:val="020B22"/>
          <w:sz w:val="24"/>
          <w:szCs w:val="28"/>
        </w:rPr>
        <w:t> </w:t>
      </w:r>
      <w:r w:rsidRPr="008A16B2">
        <w:rPr>
          <w:color w:val="020B22"/>
          <w:sz w:val="28"/>
          <w:szCs w:val="28"/>
        </w:rPr>
        <w:t>вопросам осуществления контроля в сфере закупок);</w:t>
      </w:r>
    </w:p>
    <w:p w:rsidR="008A16B2" w:rsidRPr="008A16B2" w:rsidRDefault="008A16B2" w:rsidP="008A16B2">
      <w:pPr>
        <w:shd w:val="clear" w:color="auto" w:fill="FFFFFF"/>
        <w:ind w:firstLine="709"/>
        <w:jc w:val="both"/>
        <w:rPr>
          <w:rFonts w:ascii="Roboto" w:hAnsi="Roboto"/>
          <w:color w:val="020B22"/>
          <w:sz w:val="28"/>
          <w:szCs w:val="28"/>
        </w:rPr>
      </w:pPr>
      <w:r w:rsidRPr="008A16B2">
        <w:rPr>
          <w:color w:val="020B22"/>
          <w:sz w:val="28"/>
          <w:szCs w:val="28"/>
        </w:rPr>
        <w:t>место фактического осуществления деятельности объектом</w:t>
      </w:r>
      <w:r w:rsidRPr="008A16B2">
        <w:rPr>
          <w:color w:val="020B22"/>
          <w:sz w:val="24"/>
          <w:szCs w:val="28"/>
        </w:rPr>
        <w:t> </w:t>
      </w:r>
      <w:r w:rsidRPr="008A16B2">
        <w:rPr>
          <w:color w:val="020B22"/>
          <w:sz w:val="28"/>
          <w:szCs w:val="28"/>
        </w:rPr>
        <w:t>контроля</w:t>
      </w:r>
      <w:r w:rsidRPr="008A16B2">
        <w:rPr>
          <w:color w:val="020B22"/>
          <w:sz w:val="24"/>
          <w:szCs w:val="28"/>
        </w:rPr>
        <w:t> </w:t>
      </w:r>
      <w:r w:rsidRPr="008A16B2">
        <w:rPr>
          <w:color w:val="020B22"/>
          <w:spacing w:val="-4"/>
          <w:sz w:val="28"/>
          <w:szCs w:val="28"/>
        </w:rPr>
        <w:t>(при</w:t>
      </w:r>
      <w:r w:rsidRPr="008A16B2">
        <w:rPr>
          <w:rFonts w:ascii="Roboto" w:hAnsi="Roboto"/>
          <w:color w:val="020B22"/>
          <w:sz w:val="24"/>
          <w:szCs w:val="28"/>
        </w:rPr>
        <w:t> </w:t>
      </w:r>
      <w:r w:rsidRPr="008A16B2">
        <w:rPr>
          <w:color w:val="020B22"/>
          <w:spacing w:val="-4"/>
          <w:sz w:val="28"/>
          <w:szCs w:val="28"/>
        </w:rPr>
        <w:t>проведении проверки по вопросам осуществления контроля в сфере закупок);</w:t>
      </w:r>
    </w:p>
    <w:p w:rsidR="008A16B2" w:rsidRPr="008A16B2" w:rsidRDefault="008A16B2" w:rsidP="008A16B2">
      <w:pPr>
        <w:shd w:val="clear" w:color="auto" w:fill="FFFFFF"/>
        <w:ind w:firstLine="709"/>
        <w:jc w:val="both"/>
        <w:rPr>
          <w:rFonts w:ascii="Roboto" w:hAnsi="Roboto"/>
          <w:color w:val="020B22"/>
          <w:sz w:val="28"/>
          <w:szCs w:val="28"/>
        </w:rPr>
      </w:pPr>
      <w:r w:rsidRPr="008A16B2">
        <w:rPr>
          <w:color w:val="020B22"/>
          <w:sz w:val="28"/>
          <w:szCs w:val="28"/>
        </w:rPr>
        <w:t>проверяемый период;</w:t>
      </w:r>
    </w:p>
    <w:p w:rsidR="008A16B2" w:rsidRPr="008A16B2" w:rsidRDefault="008A16B2" w:rsidP="008A16B2">
      <w:pPr>
        <w:shd w:val="clear" w:color="auto" w:fill="FFFFFF"/>
        <w:ind w:firstLine="709"/>
        <w:jc w:val="both"/>
        <w:rPr>
          <w:rFonts w:ascii="Roboto" w:hAnsi="Roboto"/>
          <w:color w:val="020B22"/>
          <w:sz w:val="28"/>
          <w:szCs w:val="28"/>
        </w:rPr>
      </w:pPr>
      <w:r w:rsidRPr="008A16B2">
        <w:rPr>
          <w:color w:val="020B22"/>
          <w:sz w:val="28"/>
          <w:szCs w:val="28"/>
        </w:rPr>
        <w:t>основание проведения контрольного мероприятия;</w:t>
      </w:r>
    </w:p>
    <w:p w:rsidR="008A16B2" w:rsidRPr="008A16B2" w:rsidRDefault="008A16B2" w:rsidP="008A16B2">
      <w:pPr>
        <w:shd w:val="clear" w:color="auto" w:fill="FFFFFF"/>
        <w:ind w:firstLine="709"/>
        <w:jc w:val="both"/>
        <w:rPr>
          <w:rFonts w:ascii="Roboto" w:hAnsi="Roboto"/>
          <w:color w:val="020B22"/>
          <w:sz w:val="28"/>
          <w:szCs w:val="28"/>
        </w:rPr>
      </w:pPr>
      <w:r w:rsidRPr="008A16B2">
        <w:rPr>
          <w:color w:val="020B22"/>
          <w:sz w:val="28"/>
          <w:szCs w:val="28"/>
        </w:rPr>
        <w:t>тему контрольного мероприятия;</w:t>
      </w:r>
    </w:p>
    <w:p w:rsidR="008A16B2" w:rsidRPr="008A16B2" w:rsidRDefault="008A16B2" w:rsidP="008A16B2">
      <w:pPr>
        <w:shd w:val="clear" w:color="auto" w:fill="FFFFFF"/>
        <w:ind w:firstLine="709"/>
        <w:jc w:val="both"/>
        <w:rPr>
          <w:rFonts w:ascii="Roboto" w:hAnsi="Roboto"/>
          <w:color w:val="020B22"/>
          <w:sz w:val="28"/>
          <w:szCs w:val="28"/>
        </w:rPr>
      </w:pPr>
      <w:r w:rsidRPr="008A16B2">
        <w:rPr>
          <w:color w:val="020B22"/>
          <w:sz w:val="28"/>
          <w:szCs w:val="28"/>
        </w:rPr>
        <w:t>фамилии, имена, отчества (последнее</w:t>
      </w:r>
      <w:r w:rsidRPr="008A16B2">
        <w:rPr>
          <w:color w:val="020B22"/>
          <w:sz w:val="24"/>
          <w:szCs w:val="28"/>
        </w:rPr>
        <w:t> </w:t>
      </w:r>
      <w:r w:rsidRPr="008A16B2">
        <w:rPr>
          <w:color w:val="020B22"/>
          <w:sz w:val="28"/>
          <w:szCs w:val="28"/>
        </w:rPr>
        <w:t>–</w:t>
      </w:r>
      <w:r w:rsidRPr="008A16B2">
        <w:rPr>
          <w:color w:val="020B22"/>
          <w:sz w:val="24"/>
          <w:szCs w:val="28"/>
        </w:rPr>
        <w:t> </w:t>
      </w:r>
      <w:r w:rsidRPr="008A16B2">
        <w:rPr>
          <w:color w:val="020B22"/>
          <w:sz w:val="28"/>
          <w:szCs w:val="28"/>
        </w:rPr>
        <w:t>при наличии) должностного лица</w:t>
      </w:r>
      <w:r w:rsidRPr="008A16B2">
        <w:rPr>
          <w:color w:val="020B22"/>
          <w:sz w:val="24"/>
          <w:szCs w:val="28"/>
        </w:rPr>
        <w:t> </w:t>
      </w:r>
      <w:r w:rsidRPr="008A16B2">
        <w:rPr>
          <w:color w:val="020B22"/>
          <w:sz w:val="28"/>
          <w:szCs w:val="28"/>
        </w:rPr>
        <w:t xml:space="preserve"> Администрации </w:t>
      </w:r>
      <w:r w:rsidRPr="008A16B2">
        <w:rPr>
          <w:color w:val="020B22"/>
          <w:sz w:val="24"/>
          <w:szCs w:val="28"/>
        </w:rPr>
        <w:t> </w:t>
      </w:r>
      <w:r w:rsidRPr="008A16B2">
        <w:rPr>
          <w:color w:val="020B22"/>
          <w:sz w:val="28"/>
          <w:szCs w:val="28"/>
        </w:rPr>
        <w:t>(при проведении камеральной</w:t>
      </w:r>
      <w:r w:rsidRPr="008A16B2">
        <w:rPr>
          <w:color w:val="020B22"/>
          <w:sz w:val="24"/>
          <w:szCs w:val="28"/>
        </w:rPr>
        <w:t> </w:t>
      </w:r>
      <w:r w:rsidRPr="008A16B2">
        <w:rPr>
          <w:color w:val="020B22"/>
          <w:spacing w:val="-4"/>
          <w:sz w:val="28"/>
          <w:szCs w:val="28"/>
        </w:rPr>
        <w:t>проверки одним должностным лицом), членов проверочной (ревизионной) группы,</w:t>
      </w:r>
      <w:r w:rsidRPr="008A16B2">
        <w:rPr>
          <w:rFonts w:ascii="Roboto" w:hAnsi="Roboto"/>
          <w:color w:val="020B22"/>
          <w:sz w:val="24"/>
          <w:szCs w:val="28"/>
        </w:rPr>
        <w:t> </w:t>
      </w:r>
      <w:r w:rsidRPr="008A16B2">
        <w:rPr>
          <w:color w:val="020B22"/>
          <w:spacing w:val="-4"/>
          <w:sz w:val="28"/>
          <w:szCs w:val="28"/>
        </w:rPr>
        <w:t>руководителя проверочной (ревизионной) группы (при проведении контрольного</w:t>
      </w:r>
      <w:r w:rsidRPr="008A16B2">
        <w:rPr>
          <w:color w:val="020B22"/>
          <w:sz w:val="24"/>
          <w:szCs w:val="28"/>
        </w:rPr>
        <w:t> </w:t>
      </w:r>
      <w:r w:rsidRPr="008A16B2">
        <w:rPr>
          <w:color w:val="020B22"/>
          <w:sz w:val="28"/>
          <w:szCs w:val="28"/>
        </w:rPr>
        <w:t>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A16B2" w:rsidRPr="008A16B2" w:rsidRDefault="008A16B2" w:rsidP="008A16B2">
      <w:pPr>
        <w:shd w:val="clear" w:color="auto" w:fill="FFFFFF"/>
        <w:ind w:firstLine="709"/>
        <w:jc w:val="both"/>
        <w:rPr>
          <w:rFonts w:ascii="Roboto" w:hAnsi="Roboto"/>
          <w:color w:val="020B22"/>
          <w:sz w:val="24"/>
          <w:szCs w:val="24"/>
        </w:rPr>
      </w:pPr>
      <w:r w:rsidRPr="008A16B2">
        <w:rPr>
          <w:color w:val="020B22"/>
          <w:sz w:val="28"/>
          <w:szCs w:val="28"/>
        </w:rPr>
        <w:t>срок проведения контрольного мероприятия;</w:t>
      </w:r>
    </w:p>
    <w:p w:rsidR="008A16B2" w:rsidRPr="008A16B2" w:rsidRDefault="008A16B2" w:rsidP="008A16B2">
      <w:pPr>
        <w:shd w:val="clear" w:color="auto" w:fill="FFFFFF"/>
        <w:ind w:firstLine="709"/>
        <w:jc w:val="both"/>
        <w:rPr>
          <w:rFonts w:ascii="Roboto" w:hAnsi="Roboto"/>
          <w:color w:val="020B22"/>
          <w:sz w:val="24"/>
          <w:szCs w:val="24"/>
        </w:rPr>
      </w:pPr>
      <w:r w:rsidRPr="008A16B2">
        <w:rPr>
          <w:color w:val="020B22"/>
          <w:sz w:val="28"/>
          <w:szCs w:val="28"/>
        </w:rPr>
        <w:t>перечень основных вопросов, подлежащих изучению в ходе проведения контрольного мероприятия.</w:t>
      </w:r>
    </w:p>
    <w:p w:rsidR="008A16B2" w:rsidRPr="008A16B2" w:rsidRDefault="008A16B2" w:rsidP="008A16B2">
      <w:pPr>
        <w:shd w:val="clear" w:color="auto" w:fill="FFFFFF"/>
        <w:ind w:firstLine="709"/>
        <w:jc w:val="both"/>
        <w:rPr>
          <w:rFonts w:ascii="Roboto" w:hAnsi="Roboto"/>
          <w:color w:val="020B22"/>
          <w:sz w:val="24"/>
          <w:szCs w:val="24"/>
        </w:rPr>
      </w:pPr>
      <w:r w:rsidRPr="008A16B2">
        <w:rPr>
          <w:color w:val="020B22"/>
          <w:sz w:val="28"/>
          <w:szCs w:val="28"/>
        </w:rPr>
        <w:t xml:space="preserve">В случае изменения сведений, указанных в абзаце девятом настоящего пункта, решение об изменении таких сведений оформляется правовым актом Администрации </w:t>
      </w:r>
      <w:r w:rsidR="00E702C7">
        <w:rPr>
          <w:color w:val="020B22"/>
          <w:sz w:val="28"/>
          <w:szCs w:val="28"/>
        </w:rPr>
        <w:t>Долотинского</w:t>
      </w:r>
      <w:r w:rsidRPr="008A16B2">
        <w:rPr>
          <w:color w:val="020B22"/>
          <w:sz w:val="28"/>
          <w:szCs w:val="28"/>
        </w:rPr>
        <w:t xml:space="preserve"> сельского поселения. Копия указанного правового акта направляется в адрес объекта контроля в срок не более 3 рабочих дней со дня его принятия.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5.4. В период с даты издания правового акта Администрации поселения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должностные лица Администрации поселения вправе запрашивать у объекта контроля необходимые документы, материалы и информацию.</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5.5. Срок представления документов, материалов и информации устанавливается в запросе и отсчитывается с даты получения запроса объектом контроля. При этом устанавливаемый срок (за исключением запросов по внеплановым проверкам, ревизиям) не может составлять менее трех рабочих дней с даты получения такого запроса.</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5.6.</w:t>
      </w:r>
      <w:r w:rsidRPr="008A16B2">
        <w:rPr>
          <w:color w:val="000000"/>
          <w:sz w:val="28"/>
          <w:szCs w:val="28"/>
          <w:lang w:val="en-US"/>
        </w:rPr>
        <w:t> </w:t>
      </w:r>
      <w:r w:rsidRPr="008A16B2">
        <w:rPr>
          <w:color w:val="000000"/>
          <w:sz w:val="28"/>
          <w:szCs w:val="28"/>
        </w:rPr>
        <w:t>Объект контроля обязан в указанный в запросе срок представить должностным лицам Администрации поселения по его запросу документы, материалы и информацию, в том числе в электронном виде, необходимые для проведения контрольного мероприятия. На основании мотивированного ходатайства руководителя объекта контроля срок представления информации, документов и материалов по решению Главы Администрации поселения  либо лица, его замещающего, может быть продлен не более чем на пять рабочих дней.</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5.7.</w:t>
      </w:r>
      <w:r w:rsidRPr="008A16B2">
        <w:rPr>
          <w:color w:val="000000"/>
          <w:sz w:val="28"/>
          <w:szCs w:val="28"/>
          <w:lang w:val="en-US"/>
        </w:rPr>
        <w:t> </w:t>
      </w:r>
      <w:r w:rsidRPr="008A16B2">
        <w:rPr>
          <w:color w:val="000000"/>
          <w:sz w:val="28"/>
          <w:szCs w:val="28"/>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5.8.</w:t>
      </w:r>
      <w:r w:rsidRPr="008A16B2">
        <w:rPr>
          <w:color w:val="000000"/>
          <w:sz w:val="28"/>
          <w:szCs w:val="28"/>
          <w:lang w:val="en-US"/>
        </w:rPr>
        <w:t> </w:t>
      </w:r>
      <w:r w:rsidRPr="008A16B2">
        <w:rPr>
          <w:color w:val="000000"/>
          <w:sz w:val="28"/>
          <w:szCs w:val="28"/>
        </w:rPr>
        <w:t xml:space="preserve">Непредставление или несвоевременное представление </w:t>
      </w:r>
      <w:r w:rsidRPr="008A16B2">
        <w:rPr>
          <w:color w:val="000000"/>
          <w:sz w:val="28"/>
          <w:szCs w:val="28"/>
        </w:rPr>
        <w:lastRenderedPageBreak/>
        <w:t>должностному лицу Администрации поселения 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 и Ростовской области.</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По указанным фактам Начальник сектора экономики и финансов составляет акты по форме, утвержденной правовым актом Администрации поселения.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5.9.</w:t>
      </w:r>
      <w:r w:rsidRPr="008A16B2">
        <w:rPr>
          <w:color w:val="000000"/>
          <w:sz w:val="28"/>
          <w:szCs w:val="28"/>
          <w:lang w:val="en-US"/>
        </w:rPr>
        <w:t> </w:t>
      </w:r>
      <w:r w:rsidRPr="008A16B2">
        <w:rPr>
          <w:color w:val="000000"/>
          <w:sz w:val="28"/>
          <w:szCs w:val="28"/>
        </w:rPr>
        <w:t>Запросы должностного лица Администрации поселения 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5.10.</w:t>
      </w:r>
      <w:r w:rsidRPr="008A16B2">
        <w:rPr>
          <w:color w:val="000000"/>
          <w:sz w:val="28"/>
          <w:szCs w:val="28"/>
          <w:lang w:val="en-US"/>
        </w:rPr>
        <w:t> </w:t>
      </w:r>
      <w:r w:rsidRPr="008A16B2">
        <w:rPr>
          <w:color w:val="000000"/>
          <w:sz w:val="28"/>
          <w:szCs w:val="28"/>
        </w:rPr>
        <w:t>В рамках камеральных или выездных проверок (ревизий) могут проводиться обследования, встречные проверки в целях установления и (или) подтверждения фактов, связанных с деятельностью объекта контроля.</w:t>
      </w:r>
    </w:p>
    <w:p w:rsidR="008A16B2" w:rsidRPr="008A16B2" w:rsidRDefault="008A16B2" w:rsidP="008A16B2">
      <w:pPr>
        <w:widowControl w:val="0"/>
        <w:autoSpaceDE w:val="0"/>
        <w:autoSpaceDN w:val="0"/>
        <w:adjustRightInd w:val="0"/>
        <w:ind w:firstLine="567"/>
        <w:jc w:val="both"/>
        <w:rPr>
          <w:rFonts w:eastAsia="Calibri"/>
          <w:color w:val="000000"/>
          <w:sz w:val="28"/>
          <w:szCs w:val="28"/>
          <w:lang w:eastAsia="en-US"/>
        </w:rPr>
      </w:pPr>
      <w:r w:rsidRPr="008A16B2">
        <w:rPr>
          <w:rFonts w:eastAsia="Calibri"/>
          <w:color w:val="000000"/>
          <w:sz w:val="28"/>
          <w:szCs w:val="28"/>
          <w:lang w:eastAsia="en-US"/>
        </w:rPr>
        <w:t>5.11.</w:t>
      </w:r>
      <w:r w:rsidRPr="008A16B2">
        <w:rPr>
          <w:rFonts w:eastAsia="Calibri"/>
          <w:color w:val="000000"/>
          <w:sz w:val="28"/>
          <w:szCs w:val="28"/>
          <w:lang w:val="en-US" w:eastAsia="en-US"/>
        </w:rPr>
        <w:t> </w:t>
      </w:r>
      <w:r w:rsidRPr="008A16B2">
        <w:rPr>
          <w:rFonts w:eastAsia="Calibri"/>
          <w:color w:val="000000"/>
          <w:sz w:val="28"/>
          <w:szCs w:val="28"/>
          <w:lang w:eastAsia="en-US"/>
        </w:rPr>
        <w:t xml:space="preserve">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 </w:t>
      </w:r>
      <w:r w:rsidRPr="008A16B2">
        <w:rPr>
          <w:color w:val="000000"/>
          <w:sz w:val="28"/>
          <w:szCs w:val="28"/>
        </w:rPr>
        <w:t xml:space="preserve">Администрации поселения </w:t>
      </w:r>
      <w:r w:rsidRPr="008A16B2">
        <w:rPr>
          <w:rFonts w:eastAsia="Calibri"/>
          <w:color w:val="000000"/>
          <w:sz w:val="28"/>
          <w:szCs w:val="28"/>
          <w:lang w:eastAsia="en-US"/>
        </w:rPr>
        <w:t>либо лицом, его замещающим, на основании мотивированного обращения д</w:t>
      </w:r>
      <w:r w:rsidRPr="008A16B2">
        <w:rPr>
          <w:rFonts w:eastAsia="Calibri"/>
          <w:sz w:val="28"/>
          <w:szCs w:val="28"/>
          <w:lang w:eastAsia="en-US"/>
        </w:rPr>
        <w:t xml:space="preserve">олжностного лица </w:t>
      </w:r>
      <w:r w:rsidRPr="008A16B2">
        <w:rPr>
          <w:color w:val="000000"/>
          <w:sz w:val="28"/>
          <w:szCs w:val="28"/>
        </w:rPr>
        <w:t>Администрации поселения</w:t>
      </w:r>
      <w:r w:rsidRPr="008A16B2">
        <w:rPr>
          <w:rFonts w:eastAsia="Calibri"/>
          <w:color w:val="000000"/>
          <w:sz w:val="28"/>
          <w:szCs w:val="28"/>
          <w:lang w:eastAsia="en-US"/>
        </w:rPr>
        <w:t xml:space="preserve">,(при проведении камерально проверки одним должностным лицом) либо руководителя проверочно (ревизионной группы). </w:t>
      </w:r>
    </w:p>
    <w:p w:rsidR="008A16B2" w:rsidRPr="008A16B2" w:rsidRDefault="008A16B2" w:rsidP="008A16B2">
      <w:pPr>
        <w:widowControl w:val="0"/>
        <w:autoSpaceDE w:val="0"/>
        <w:autoSpaceDN w:val="0"/>
        <w:adjustRightInd w:val="0"/>
        <w:ind w:firstLine="567"/>
        <w:jc w:val="both"/>
        <w:rPr>
          <w:rFonts w:eastAsia="Calibri"/>
          <w:color w:val="000000"/>
          <w:sz w:val="28"/>
          <w:szCs w:val="28"/>
          <w:lang w:eastAsia="en-US"/>
        </w:rPr>
      </w:pPr>
      <w:r w:rsidRPr="008A16B2">
        <w:rPr>
          <w:rFonts w:eastAsia="Calibri"/>
          <w:color w:val="000000"/>
          <w:sz w:val="28"/>
          <w:szCs w:val="28"/>
          <w:lang w:eastAsia="en-US"/>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Российской Федерации, законодательства Российской Федерации о контрактной системе в сфере закупок.</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По результатам встречной проверки представления и предписания объекту встречной проверки не направляются.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E2650B">
        <w:rPr>
          <w:color w:val="000000"/>
          <w:sz w:val="28"/>
          <w:szCs w:val="28"/>
        </w:rPr>
        <w:t>5.12.</w:t>
      </w:r>
      <w:r w:rsidRPr="00E2650B">
        <w:rPr>
          <w:color w:val="000000"/>
          <w:sz w:val="28"/>
          <w:szCs w:val="28"/>
          <w:lang w:val="en-US"/>
        </w:rPr>
        <w:t> </w:t>
      </w:r>
      <w:r w:rsidRPr="00E2650B">
        <w:rPr>
          <w:color w:val="000000"/>
          <w:sz w:val="28"/>
          <w:szCs w:val="28"/>
        </w:rPr>
        <w:t xml:space="preserve">На основании мотивированного обращения руководителя проверочной (ревизионной) группы </w:t>
      </w:r>
      <w:r w:rsidRPr="00E2650B">
        <w:rPr>
          <w:rFonts w:eastAsia="Calibri"/>
          <w:color w:val="000000"/>
          <w:sz w:val="28"/>
          <w:szCs w:val="28"/>
          <w:lang w:eastAsia="en-US"/>
        </w:rPr>
        <w:t xml:space="preserve">Главой </w:t>
      </w:r>
      <w:r w:rsidRPr="00E2650B">
        <w:rPr>
          <w:color w:val="000000"/>
          <w:sz w:val="28"/>
          <w:szCs w:val="28"/>
        </w:rPr>
        <w:t xml:space="preserve"> Администрации поселения</w:t>
      </w:r>
      <w:r w:rsidRPr="00E2650B">
        <w:rPr>
          <w:rFonts w:eastAsia="Calibri"/>
          <w:color w:val="000000"/>
          <w:sz w:val="28"/>
          <w:szCs w:val="28"/>
          <w:lang w:eastAsia="en-US"/>
        </w:rPr>
        <w:t xml:space="preserve"> либо лицом, его замещающим,</w:t>
      </w:r>
      <w:r w:rsidRPr="00E2650B">
        <w:rPr>
          <w:color w:val="000000"/>
          <w:sz w:val="28"/>
          <w:szCs w:val="28"/>
        </w:rPr>
        <w:t xml:space="preserve"> может быть принято решение о приостановлении проведения контрольного мероприятия на общий срок не более 30 рабочих дней в следующих случаях:</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 xml:space="preserve">на период проведения встречной проверки, но не более чем на 20 </w:t>
      </w:r>
      <w:r w:rsidRPr="008A16B2">
        <w:rPr>
          <w:color w:val="000000"/>
          <w:sz w:val="28"/>
          <w:szCs w:val="28"/>
        </w:rPr>
        <w:lastRenderedPageBreak/>
        <w:t>рабочих дней;</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на период организации и проведения экспертиз – не более чем на 20 рабочих дней;</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на период исполнения запросов, направленных в государственные органы;</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на период, необходимый для представления объектом контроля документов и информации по повторному запросу должностного лица Администрации поселения в установленном порядке – не более чем на 10 рабочих дней;</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в случае непредставления объектом контроля документов, материалов и информации, и (или) представления неполного комплекта истребуемых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 не более чем на 20 рабочих дней;</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при необходимости обследования имущества и (или) документов, находящихся не по месту нахождения объекта контроля;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 xml:space="preserve">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Администрации поселения (при проведении камеральной проверки одним должностным лицом) либо проверочной группы Администрации </w:t>
      </w:r>
      <w:r w:rsidR="00E702C7">
        <w:rPr>
          <w:color w:val="000000"/>
          <w:sz w:val="28"/>
          <w:szCs w:val="28"/>
        </w:rPr>
        <w:t>Долотинского</w:t>
      </w:r>
      <w:r w:rsidRPr="008A16B2">
        <w:rPr>
          <w:color w:val="000000"/>
          <w:sz w:val="28"/>
          <w:szCs w:val="28"/>
        </w:rPr>
        <w:t xml:space="preserve"> сельского поселения, включая наступление обстоятельств непреодолимой силы.</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5.13.</w:t>
      </w:r>
      <w:r w:rsidRPr="008A16B2">
        <w:rPr>
          <w:color w:val="000000"/>
          <w:sz w:val="28"/>
          <w:szCs w:val="28"/>
          <w:lang w:val="en-US"/>
        </w:rPr>
        <w:t> </w:t>
      </w:r>
      <w:r w:rsidRPr="008A16B2">
        <w:rPr>
          <w:color w:val="000000"/>
          <w:sz w:val="28"/>
          <w:szCs w:val="28"/>
        </w:rPr>
        <w:t>На время приостановления проведения контрольного мероприятия течение его срока прерывается.</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5.14. В срок не позднее трех рабочих дней со дня принятия решения о приостановлении контрольного мероприятия должностное лицо Администрации поселения:</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письменно извещает объект контроля о приостановлении камеральной или выездной проверки (ревизии) и о причинах приостановления;</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 xml:space="preserve">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 </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5.15. Решение о возобновлении проведения выездной или камеральной проверки принимается Главой  Администрации поселения либо лицом, его замещающим, в срок не более двух рабочих дней:</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после завершения проведения встречной проверки и (или) экспертизы согласно абзацам второму и четвертому пункта 5.12 настоящего раздела;</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после устранения причин приостановления проведения проверки, указанных в абзаце шестом, седьмом и девятом пункта 5.12 настоящего раздела;</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lastRenderedPageBreak/>
        <w:t>после истечения срока приостановления проверки в соответствии с абзацами шестым, седьмым и девятым пункта 5.12 настоящего раздела.</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5.16. Решение о приостановлении (возобновлении) проведения контрольного мероприятия оформляется правовым актом Администрации поселения. Копия указанного правового направляется в адрес объекта контроля в срок не более 3 рабочих дне со дня его принятия.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5.17. Порядок проведения выездной проверки (ревизии).</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 xml:space="preserve">5.17.1. Выездная проверка (ревизия) проводится должностными лицами Администрации поселения по месту нахождения объекта контроля. </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Начальник сектора экономики и финансов Администрации поселения на период проверки является лицом уполномоченным составлять протоколы об административных правонарушениях.</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rFonts w:eastAsia="Calibri"/>
          <w:sz w:val="28"/>
          <w:szCs w:val="28"/>
          <w:lang w:eastAsia="en-US"/>
        </w:rPr>
        <w:t xml:space="preserve">Состав проверочной группы Администрации </w:t>
      </w:r>
      <w:r w:rsidR="00E702C7">
        <w:rPr>
          <w:rFonts w:eastAsia="Calibri"/>
          <w:sz w:val="28"/>
          <w:szCs w:val="28"/>
          <w:lang w:eastAsia="en-US"/>
        </w:rPr>
        <w:t>Долотинского</w:t>
      </w:r>
      <w:r w:rsidRPr="008A16B2">
        <w:rPr>
          <w:rFonts w:eastAsia="Calibri"/>
          <w:sz w:val="28"/>
          <w:szCs w:val="28"/>
          <w:lang w:eastAsia="en-US"/>
        </w:rPr>
        <w:t xml:space="preserve"> сельского поселения должен составлять не менее двух должностных лиц.</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Объект контроля обязан обеспечить уполномоченных должностных лиц Администрации поселения помещениями и организационной техникой, необходимыми для проведения выездной проверки.</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5.17.2. Срок проведения выездной проверки (ревизии) не может превышать тридцати рабочих дней.</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5.17.3. Глава Администрации поселения либо лицо, его замещающее, может продлить срок проведения выездной проверки (ревизии) на срок не более десяти рабочих дней.</w:t>
      </w:r>
      <w:bookmarkStart w:id="8" w:name="P162"/>
      <w:bookmarkEnd w:id="8"/>
    </w:p>
    <w:p w:rsidR="008A16B2" w:rsidRPr="008A16B2" w:rsidRDefault="008A16B2" w:rsidP="008A16B2">
      <w:pPr>
        <w:shd w:val="clear" w:color="auto" w:fill="FFFFFF"/>
        <w:ind w:firstLine="709"/>
        <w:jc w:val="both"/>
        <w:rPr>
          <w:rFonts w:ascii="Roboto" w:hAnsi="Roboto"/>
          <w:color w:val="020B22"/>
          <w:sz w:val="24"/>
          <w:szCs w:val="24"/>
        </w:rPr>
      </w:pPr>
      <w:r w:rsidRPr="008A16B2">
        <w:rPr>
          <w:color w:val="020B22"/>
          <w:sz w:val="28"/>
          <w:szCs w:val="28"/>
        </w:rPr>
        <w:t xml:space="preserve">Решение о продлении срока проведения выездной проверки оформляется в форме правового акта Администрации </w:t>
      </w:r>
      <w:r w:rsidR="00E702C7">
        <w:rPr>
          <w:color w:val="020B22"/>
          <w:sz w:val="28"/>
          <w:szCs w:val="28"/>
        </w:rPr>
        <w:t>Долотинского</w:t>
      </w:r>
      <w:r w:rsidRPr="008A16B2">
        <w:rPr>
          <w:color w:val="020B22"/>
          <w:sz w:val="28"/>
          <w:szCs w:val="28"/>
        </w:rPr>
        <w:t xml:space="preserve"> сельского поселения.</w:t>
      </w:r>
    </w:p>
    <w:p w:rsidR="008A16B2" w:rsidRPr="008A16B2" w:rsidRDefault="008A16B2" w:rsidP="008A16B2">
      <w:pPr>
        <w:shd w:val="clear" w:color="auto" w:fill="FFFFFF"/>
        <w:ind w:firstLine="709"/>
        <w:jc w:val="both"/>
        <w:rPr>
          <w:rFonts w:ascii="Roboto" w:hAnsi="Roboto"/>
          <w:color w:val="020B22"/>
          <w:sz w:val="24"/>
          <w:szCs w:val="24"/>
        </w:rPr>
      </w:pPr>
      <w:r w:rsidRPr="008A16B2">
        <w:rPr>
          <w:color w:val="020B22"/>
          <w:sz w:val="28"/>
          <w:szCs w:val="28"/>
        </w:rPr>
        <w:t xml:space="preserve">Копия правового акта Администрации </w:t>
      </w:r>
      <w:r w:rsidR="00E702C7">
        <w:rPr>
          <w:color w:val="020B22"/>
          <w:sz w:val="28"/>
          <w:szCs w:val="28"/>
        </w:rPr>
        <w:t>Долотинского</w:t>
      </w:r>
      <w:r w:rsidRPr="008A16B2">
        <w:rPr>
          <w:color w:val="020B22"/>
          <w:sz w:val="28"/>
          <w:szCs w:val="28"/>
        </w:rPr>
        <w:t xml:space="preserve"> сельского поселения о</w:t>
      </w:r>
      <w:r w:rsidRPr="008A16B2">
        <w:rPr>
          <w:rFonts w:ascii="Roboto" w:hAnsi="Roboto"/>
          <w:color w:val="020B22"/>
          <w:sz w:val="24"/>
          <w:szCs w:val="24"/>
        </w:rPr>
        <w:t> </w:t>
      </w:r>
      <w:r w:rsidRPr="008A16B2">
        <w:rPr>
          <w:color w:val="020B22"/>
          <w:sz w:val="28"/>
          <w:szCs w:val="28"/>
        </w:rPr>
        <w:t>продлении срока проведения выездной проверки направляется (вручается) объекту контроля в срок не более трех рабочих дней со дня его принятия.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5.17.4.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 xml:space="preserve">Контрольные действия по документальному изучению проводятся </w:t>
      </w:r>
      <w:r w:rsidRPr="008A16B2">
        <w:rPr>
          <w:color w:val="000000"/>
          <w:sz w:val="28"/>
          <w:szCs w:val="28"/>
        </w:rPr>
        <w:br/>
        <w:t>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обследования и осуществления других действий по контролю.</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5.17.5. </w:t>
      </w:r>
      <w:r w:rsidRPr="008A16B2">
        <w:rPr>
          <w:rFonts w:eastAsia="Calibri"/>
          <w:sz w:val="28"/>
          <w:szCs w:val="28"/>
          <w:lang w:eastAsia="en-US"/>
        </w:rPr>
        <w:t xml:space="preserve"> По результатам выездной проверки (ревизии) оформляется акт, который должен быть подписан должностными лицами, проводившими проверку, в течение 15 рабочих дней с последнего дня срока проведения выездной проверки (ревизии), определенного правовым актом Администрации </w:t>
      </w:r>
      <w:r w:rsidR="00E702C7">
        <w:rPr>
          <w:rFonts w:eastAsia="Calibri"/>
          <w:sz w:val="28"/>
          <w:szCs w:val="28"/>
          <w:lang w:eastAsia="en-US"/>
        </w:rPr>
        <w:t>Долотинского</w:t>
      </w:r>
      <w:r w:rsidRPr="008A16B2">
        <w:rPr>
          <w:rFonts w:eastAsia="Calibri"/>
          <w:sz w:val="28"/>
          <w:szCs w:val="28"/>
          <w:lang w:eastAsia="en-US"/>
        </w:rPr>
        <w:t xml:space="preserve"> сельского поселения о назначении контрольного мероприятия.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lastRenderedPageBreak/>
        <w:t xml:space="preserve">5.17.6. Акт выездной проверки (ревизии)  после его подписания вручается (направляется) объекту контроля в соответствии с настоящим Порядком. </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5.17.7. Акт и иные материалы выездной проверки (ревизии) подлежат рассмотрению Главой Администрации поселения, либо лицом его замещающим.</w:t>
      </w:r>
    </w:p>
    <w:p w:rsidR="008A16B2" w:rsidRPr="008A16B2" w:rsidRDefault="008A16B2" w:rsidP="008A16B2">
      <w:pPr>
        <w:widowControl w:val="0"/>
        <w:autoSpaceDE w:val="0"/>
        <w:autoSpaceDN w:val="0"/>
        <w:spacing w:line="235" w:lineRule="auto"/>
        <w:ind w:firstLine="709"/>
        <w:contextualSpacing/>
        <w:jc w:val="both"/>
        <w:rPr>
          <w:rFonts w:eastAsia="Calibri"/>
          <w:sz w:val="28"/>
          <w:szCs w:val="28"/>
          <w:lang w:eastAsia="en-US"/>
        </w:rPr>
      </w:pPr>
      <w:r w:rsidRPr="008A16B2">
        <w:rPr>
          <w:color w:val="000000"/>
          <w:sz w:val="28"/>
          <w:szCs w:val="28"/>
        </w:rPr>
        <w:t>5.17.8. </w:t>
      </w:r>
      <w:r w:rsidRPr="008A16B2">
        <w:rPr>
          <w:rFonts w:eastAsia="Calibri"/>
          <w:sz w:val="28"/>
          <w:szCs w:val="28"/>
          <w:lang w:eastAsia="en-US"/>
        </w:rPr>
        <w:t xml:space="preserve">По результатам рассмотрения акта и иных материалов выездной проверки (ревизии) с </w:t>
      </w:r>
      <w:r w:rsidRPr="008A16B2">
        <w:rPr>
          <w:sz w:val="28"/>
          <w:szCs w:val="28"/>
        </w:rPr>
        <w:t>учетом возражений объекта контроля (при их наличии)</w:t>
      </w:r>
      <w:r w:rsidRPr="008A16B2">
        <w:rPr>
          <w:rFonts w:eastAsia="Calibri"/>
          <w:sz w:val="28"/>
          <w:szCs w:val="28"/>
          <w:lang w:eastAsia="en-US"/>
        </w:rPr>
        <w:t>Главой Администрации, либо лицом, его замещающим, принимается решение:</w:t>
      </w:r>
    </w:p>
    <w:p w:rsidR="008A16B2" w:rsidRPr="008A16B2" w:rsidRDefault="008A16B2" w:rsidP="008A16B2">
      <w:pPr>
        <w:widowControl w:val="0"/>
        <w:autoSpaceDE w:val="0"/>
        <w:autoSpaceDN w:val="0"/>
        <w:spacing w:line="235" w:lineRule="auto"/>
        <w:ind w:firstLine="709"/>
        <w:contextualSpacing/>
        <w:jc w:val="both"/>
        <w:rPr>
          <w:rFonts w:eastAsia="Calibri"/>
          <w:sz w:val="28"/>
          <w:szCs w:val="28"/>
          <w:lang w:eastAsia="en-US"/>
        </w:rPr>
      </w:pPr>
      <w:r w:rsidRPr="008A16B2">
        <w:rPr>
          <w:rFonts w:eastAsia="Calibri"/>
          <w:sz w:val="28"/>
          <w:szCs w:val="28"/>
          <w:lang w:eastAsia="en-US"/>
        </w:rPr>
        <w:t>о применении мер принуждения (направление представлений, предписаний и уведомлений о применении бюджетных мер принуждения);</w:t>
      </w:r>
    </w:p>
    <w:p w:rsidR="008A16B2" w:rsidRPr="008A16B2" w:rsidRDefault="008A16B2" w:rsidP="008A16B2">
      <w:pPr>
        <w:widowControl w:val="0"/>
        <w:autoSpaceDE w:val="0"/>
        <w:autoSpaceDN w:val="0"/>
        <w:spacing w:line="235" w:lineRule="auto"/>
        <w:ind w:firstLine="709"/>
        <w:contextualSpacing/>
        <w:jc w:val="both"/>
        <w:rPr>
          <w:rFonts w:eastAsia="Calibri"/>
          <w:sz w:val="28"/>
          <w:szCs w:val="28"/>
          <w:lang w:eastAsia="en-US"/>
        </w:rPr>
      </w:pPr>
      <w:r w:rsidRPr="008A16B2">
        <w:rPr>
          <w:rFonts w:eastAsia="Calibri"/>
          <w:sz w:val="28"/>
          <w:szCs w:val="28"/>
          <w:lang w:eastAsia="en-US"/>
        </w:rPr>
        <w:t>об отсутствии оснований применения мер принуждения;</w:t>
      </w:r>
    </w:p>
    <w:p w:rsidR="008A16B2" w:rsidRPr="008A16B2" w:rsidRDefault="008A16B2" w:rsidP="008A16B2">
      <w:pPr>
        <w:widowControl w:val="0"/>
        <w:autoSpaceDE w:val="0"/>
        <w:autoSpaceDN w:val="0"/>
        <w:spacing w:line="235" w:lineRule="auto"/>
        <w:ind w:firstLine="709"/>
        <w:contextualSpacing/>
        <w:jc w:val="both"/>
        <w:rPr>
          <w:rFonts w:eastAsia="Calibri"/>
          <w:sz w:val="28"/>
          <w:szCs w:val="28"/>
          <w:lang w:eastAsia="en-US"/>
        </w:rPr>
      </w:pPr>
      <w:r w:rsidRPr="008A16B2">
        <w:rPr>
          <w:rFonts w:eastAsia="Calibri"/>
          <w:sz w:val="28"/>
          <w:szCs w:val="28"/>
          <w:lang w:eastAsia="en-US"/>
        </w:rPr>
        <w:t>о проведении внеплановой выездной проверки.</w:t>
      </w:r>
    </w:p>
    <w:p w:rsidR="008A16B2" w:rsidRPr="008A16B2" w:rsidRDefault="008A16B2" w:rsidP="008A16B2">
      <w:pPr>
        <w:widowControl w:val="0"/>
        <w:autoSpaceDE w:val="0"/>
        <w:autoSpaceDN w:val="0"/>
        <w:spacing w:line="235" w:lineRule="auto"/>
        <w:ind w:firstLine="709"/>
        <w:contextualSpacing/>
        <w:jc w:val="both"/>
        <w:rPr>
          <w:rFonts w:eastAsia="Calibri"/>
          <w:sz w:val="28"/>
          <w:szCs w:val="28"/>
          <w:lang w:eastAsia="en-US"/>
        </w:rPr>
      </w:pPr>
      <w:r w:rsidRPr="008A16B2">
        <w:rPr>
          <w:rFonts w:eastAsia="Calibri"/>
          <w:sz w:val="28"/>
          <w:szCs w:val="28"/>
          <w:lang w:eastAsia="en-US"/>
        </w:rPr>
        <w:t xml:space="preserve">Решение Главы Администрации либо лица, его замещающего, оформляется в порядке, установленном правовым актом Администрации </w:t>
      </w:r>
      <w:r w:rsidR="00E702C7">
        <w:rPr>
          <w:rFonts w:eastAsia="Calibri"/>
          <w:sz w:val="28"/>
          <w:szCs w:val="28"/>
          <w:lang w:eastAsia="en-US"/>
        </w:rPr>
        <w:t>Долотинского</w:t>
      </w:r>
      <w:r w:rsidRPr="008A16B2">
        <w:rPr>
          <w:rFonts w:eastAsia="Calibri"/>
          <w:sz w:val="28"/>
          <w:szCs w:val="28"/>
          <w:lang w:eastAsia="en-US"/>
        </w:rPr>
        <w:t xml:space="preserve"> сельского поселения.</w:t>
      </w:r>
    </w:p>
    <w:p w:rsidR="008A16B2" w:rsidRPr="008A16B2" w:rsidRDefault="008A16B2" w:rsidP="008A16B2">
      <w:pPr>
        <w:widowControl w:val="0"/>
        <w:autoSpaceDE w:val="0"/>
        <w:autoSpaceDN w:val="0"/>
        <w:spacing w:line="235" w:lineRule="auto"/>
        <w:ind w:firstLine="709"/>
        <w:contextualSpacing/>
        <w:jc w:val="both"/>
        <w:rPr>
          <w:rFonts w:eastAsia="Calibri"/>
          <w:sz w:val="28"/>
          <w:szCs w:val="28"/>
          <w:lang w:eastAsia="en-US"/>
        </w:rPr>
      </w:pPr>
      <w:r w:rsidRPr="008A16B2">
        <w:rPr>
          <w:rFonts w:eastAsia="Calibri"/>
          <w:sz w:val="28"/>
          <w:szCs w:val="28"/>
          <w:lang w:eastAsia="en-US"/>
        </w:rPr>
        <w:t>Представление, предписание, выданное объекту контроля по результатам выездной проверки по вопросам осуществления контроля в сфере закупок, размещаются в единой информационной системе в сфере закупок.».</w:t>
      </w:r>
    </w:p>
    <w:p w:rsidR="008A16B2" w:rsidRPr="008A16B2" w:rsidRDefault="008A16B2" w:rsidP="008A16B2">
      <w:pPr>
        <w:widowControl w:val="0"/>
        <w:autoSpaceDE w:val="0"/>
        <w:autoSpaceDN w:val="0"/>
        <w:spacing w:line="235" w:lineRule="auto"/>
        <w:ind w:firstLine="709"/>
        <w:contextualSpacing/>
        <w:jc w:val="both"/>
        <w:rPr>
          <w:rFonts w:eastAsia="Calibri"/>
          <w:sz w:val="28"/>
          <w:szCs w:val="28"/>
          <w:lang w:eastAsia="en-US"/>
        </w:rPr>
      </w:pPr>
      <w:r w:rsidRPr="008A16B2">
        <w:rPr>
          <w:color w:val="000000"/>
          <w:sz w:val="28"/>
          <w:szCs w:val="28"/>
        </w:rPr>
        <w:t xml:space="preserve">5.17.9.  </w:t>
      </w:r>
      <w:r w:rsidRPr="008A16B2">
        <w:rPr>
          <w:rFonts w:ascii="Roboto" w:hAnsi="Roboto"/>
          <w:color w:val="020B22"/>
          <w:sz w:val="28"/>
          <w:shd w:val="clear" w:color="auto" w:fill="FFFFFF"/>
        </w:rPr>
        <w:t> </w:t>
      </w:r>
      <w:r w:rsidRPr="008A16B2">
        <w:rPr>
          <w:rFonts w:eastAsia="Calibri"/>
          <w:sz w:val="28"/>
          <w:szCs w:val="28"/>
          <w:lang w:eastAsia="en-US"/>
        </w:rPr>
        <w:t>При наличии возражений по нарушениям, отраженным в акте выездной проверки (ревизии), объект контроля вправе представить письменные возражения по акту выездной проверки (далее также в настоящем пункте – возражения) в течение пяти рабочих дней со дня его получения. Возражения с подписанным актом выездной проверки направляются на имя Главы Администрации либо лица, его замещающего, и приобщаются к материалам выездной проверки.</w:t>
      </w:r>
    </w:p>
    <w:p w:rsidR="008A16B2" w:rsidRPr="008A16B2" w:rsidRDefault="008A16B2" w:rsidP="008A16B2">
      <w:pPr>
        <w:widowControl w:val="0"/>
        <w:autoSpaceDE w:val="0"/>
        <w:autoSpaceDN w:val="0"/>
        <w:spacing w:line="235" w:lineRule="auto"/>
        <w:ind w:firstLine="709"/>
        <w:contextualSpacing/>
        <w:jc w:val="both"/>
        <w:rPr>
          <w:rFonts w:eastAsia="Calibri"/>
          <w:sz w:val="28"/>
          <w:szCs w:val="28"/>
          <w:lang w:eastAsia="en-US"/>
        </w:rPr>
      </w:pPr>
      <w:r w:rsidRPr="008A16B2">
        <w:rPr>
          <w:rFonts w:eastAsia="Calibri"/>
          <w:sz w:val="28"/>
          <w:szCs w:val="28"/>
          <w:lang w:eastAsia="en-US"/>
        </w:rPr>
        <w:t xml:space="preserve">В случае направления объектом контроля возражений на акт выездной проверки, в котором отсутствуют нарушения, возражения Администрацией </w:t>
      </w:r>
      <w:r w:rsidR="00E702C7">
        <w:rPr>
          <w:rFonts w:eastAsia="Calibri"/>
          <w:sz w:val="28"/>
          <w:szCs w:val="28"/>
          <w:lang w:eastAsia="en-US"/>
        </w:rPr>
        <w:t>Долотинского</w:t>
      </w:r>
      <w:r w:rsidRPr="008A16B2">
        <w:rPr>
          <w:rFonts w:eastAsia="Calibri"/>
          <w:sz w:val="28"/>
          <w:szCs w:val="28"/>
          <w:lang w:eastAsia="en-US"/>
        </w:rPr>
        <w:t xml:space="preserve"> сельског</w:t>
      </w:r>
      <w:r w:rsidR="00E2650B">
        <w:rPr>
          <w:rFonts w:eastAsia="Calibri"/>
          <w:sz w:val="28"/>
          <w:szCs w:val="28"/>
          <w:lang w:eastAsia="en-US"/>
        </w:rPr>
        <w:t>о поселения не рассматриваются.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5.17.10. 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Комиссия по рассмотрению представленных возражений (далее – комиссия) создается правовым актом Администрации поселения. Председателем комиссии является Глава Администрации поселения либо лицо, его замещающее.</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На заседание комиссии приглашаются уполномоченные должностные лица объекта контроля для представления пояснений по существу возражений,</w:t>
      </w:r>
      <w:r w:rsidRPr="008A16B2">
        <w:rPr>
          <w:sz w:val="28"/>
          <w:szCs w:val="28"/>
        </w:rPr>
        <w:t xml:space="preserve"> в случае необходимости – представители органов исполнительной власти Ростовской области, осуществляющих функции и полномочия учредителя, в ведении которых находятся объекты контроля.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lastRenderedPageBreak/>
        <w:t xml:space="preserve">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 </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 xml:space="preserve">В случае равенства голосов решающим является голос председательствующего на заседании комиссии. </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Член комиссии, который не согласен с мнением большинства членов комиссии, вправе изложить в письменной форме свое особое мнение.</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Результаты рассмотрения комиссией возражений оформляются решением, которое подписывается всеми членами комиссии и прилагается к акту. При наличии особого мнения члена комиссии оно приобщается к решению.</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color w:val="000000"/>
          <w:sz w:val="28"/>
          <w:szCs w:val="28"/>
          <w:lang w:eastAsia="en-US"/>
        </w:rPr>
        <w:t xml:space="preserve">Решение комиссии, принятые в соответствии с ее компетенцией, являются обязательными для реализации. </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Копия решения комиссии в течение трех рабочих дней со дня его принятия направляется объекту контроля.</w:t>
      </w:r>
    </w:p>
    <w:p w:rsidR="008A16B2" w:rsidRPr="008A16B2" w:rsidRDefault="008A16B2" w:rsidP="008A16B2">
      <w:pPr>
        <w:shd w:val="clear" w:color="auto" w:fill="FFFFFF"/>
        <w:ind w:firstLine="709"/>
        <w:jc w:val="both"/>
        <w:rPr>
          <w:rFonts w:ascii="Roboto" w:hAnsi="Roboto"/>
          <w:color w:val="020B22"/>
          <w:sz w:val="24"/>
          <w:szCs w:val="24"/>
        </w:rPr>
      </w:pPr>
      <w:r w:rsidRPr="008A16B2">
        <w:rPr>
          <w:color w:val="000000"/>
          <w:sz w:val="28"/>
          <w:szCs w:val="28"/>
        </w:rPr>
        <w:t xml:space="preserve">5.17.11 </w:t>
      </w:r>
      <w:r w:rsidRPr="008A16B2">
        <w:rPr>
          <w:color w:val="020B22"/>
          <w:sz w:val="28"/>
          <w:szCs w:val="28"/>
        </w:rPr>
        <w:t>Дата подписания объектом контроля акта выездной проверки (ревизии) является днем окончания выездной проверки (ревизии).</w:t>
      </w:r>
    </w:p>
    <w:p w:rsidR="008A16B2" w:rsidRPr="008A16B2" w:rsidRDefault="008A16B2" w:rsidP="008A16B2">
      <w:pPr>
        <w:shd w:val="clear" w:color="auto" w:fill="FFFFFF"/>
        <w:ind w:firstLine="709"/>
        <w:jc w:val="both"/>
        <w:rPr>
          <w:rFonts w:ascii="Roboto" w:hAnsi="Roboto"/>
          <w:color w:val="020B22"/>
          <w:sz w:val="24"/>
          <w:szCs w:val="24"/>
        </w:rPr>
      </w:pPr>
      <w:r w:rsidRPr="008A16B2">
        <w:rPr>
          <w:color w:val="020B22"/>
          <w:sz w:val="28"/>
          <w:szCs w:val="28"/>
        </w:rPr>
        <w:t>В случае,</w:t>
      </w:r>
      <w:r w:rsidRPr="008A16B2">
        <w:rPr>
          <w:rFonts w:ascii="Roboto" w:hAnsi="Roboto"/>
          <w:color w:val="020B22"/>
          <w:sz w:val="24"/>
          <w:szCs w:val="24"/>
        </w:rPr>
        <w:t> </w:t>
      </w:r>
      <w:r w:rsidRPr="008A16B2">
        <w:rPr>
          <w:color w:val="020B22"/>
          <w:sz w:val="28"/>
          <w:szCs w:val="28"/>
        </w:rPr>
        <w:t>если акт выездной проверки (ревизии) объектом контроля</w:t>
      </w:r>
      <w:r w:rsidRPr="008A16B2">
        <w:rPr>
          <w:color w:val="020B22"/>
          <w:sz w:val="24"/>
          <w:szCs w:val="28"/>
        </w:rPr>
        <w:t> </w:t>
      </w:r>
      <w:r w:rsidRPr="008A16B2">
        <w:rPr>
          <w:color w:val="020B22"/>
          <w:spacing w:val="-6"/>
          <w:sz w:val="28"/>
          <w:szCs w:val="28"/>
        </w:rPr>
        <w:t>не</w:t>
      </w:r>
      <w:r w:rsidRPr="008A16B2">
        <w:rPr>
          <w:rFonts w:ascii="Roboto" w:hAnsi="Roboto"/>
          <w:color w:val="020B22"/>
          <w:sz w:val="24"/>
          <w:szCs w:val="24"/>
        </w:rPr>
        <w:t> </w:t>
      </w:r>
      <w:r w:rsidRPr="008A16B2">
        <w:rPr>
          <w:color w:val="020B22"/>
          <w:spacing w:val="-6"/>
          <w:sz w:val="28"/>
          <w:szCs w:val="28"/>
        </w:rPr>
        <w:t>подписан, днем окончания выездной проверки (ревизии) является пятый рабочий</w:t>
      </w:r>
      <w:r w:rsidRPr="008A16B2">
        <w:rPr>
          <w:color w:val="020B22"/>
          <w:sz w:val="24"/>
          <w:szCs w:val="28"/>
        </w:rPr>
        <w:t> </w:t>
      </w:r>
      <w:r w:rsidRPr="008A16B2">
        <w:rPr>
          <w:color w:val="020B22"/>
          <w:sz w:val="28"/>
          <w:szCs w:val="28"/>
        </w:rPr>
        <w:t>день со дня получения объектом</w:t>
      </w:r>
      <w:r w:rsidRPr="008A16B2">
        <w:rPr>
          <w:color w:val="020B22"/>
          <w:sz w:val="24"/>
          <w:szCs w:val="28"/>
        </w:rPr>
        <w:t> </w:t>
      </w:r>
      <w:r w:rsidRPr="008A16B2">
        <w:rPr>
          <w:color w:val="020B22"/>
          <w:sz w:val="28"/>
          <w:szCs w:val="28"/>
        </w:rPr>
        <w:t>контроля акта для ознакомления</w:t>
      </w:r>
      <w:r w:rsidRPr="008A16B2">
        <w:rPr>
          <w:color w:val="020B22"/>
          <w:sz w:val="24"/>
          <w:szCs w:val="28"/>
        </w:rPr>
        <w:t> </w:t>
      </w:r>
      <w:r w:rsidRPr="008A16B2">
        <w:rPr>
          <w:color w:val="020B22"/>
          <w:sz w:val="28"/>
          <w:szCs w:val="28"/>
        </w:rPr>
        <w:t>и</w:t>
      </w:r>
      <w:r w:rsidRPr="008A16B2">
        <w:rPr>
          <w:rFonts w:ascii="Roboto" w:hAnsi="Roboto"/>
          <w:color w:val="020B22"/>
          <w:sz w:val="24"/>
          <w:szCs w:val="24"/>
        </w:rPr>
        <w:t> </w:t>
      </w:r>
      <w:r w:rsidRPr="008A16B2">
        <w:rPr>
          <w:color w:val="020B22"/>
          <w:sz w:val="28"/>
          <w:szCs w:val="28"/>
        </w:rPr>
        <w:t>подписания.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5.18. Порядок проведения камеральной проверки.</w:t>
      </w:r>
      <w:bookmarkStart w:id="9" w:name="P190"/>
      <w:bookmarkEnd w:id="9"/>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 xml:space="preserve">5.18.1Камеральная  проверка  проводится  уполномоченными должностными лицами Администрации </w:t>
      </w:r>
      <w:r w:rsidR="00E702C7">
        <w:rPr>
          <w:color w:val="000000"/>
          <w:sz w:val="28"/>
          <w:szCs w:val="28"/>
        </w:rPr>
        <w:t>Долотинского</w:t>
      </w:r>
      <w:r w:rsidRPr="008A16B2">
        <w:rPr>
          <w:color w:val="000000"/>
          <w:sz w:val="28"/>
          <w:szCs w:val="28"/>
        </w:rPr>
        <w:t xml:space="preserve"> сельского поселения по месту нахождения Администрации на основании бюджетной отчетности, бухгалтерской (финансовой) отчетности и иных документов,  материалов  и  информации,  представленных  по  запросам Администрации </w:t>
      </w:r>
      <w:r w:rsidR="00E702C7">
        <w:rPr>
          <w:color w:val="000000"/>
          <w:sz w:val="28"/>
          <w:szCs w:val="28"/>
        </w:rPr>
        <w:t>Долотинского</w:t>
      </w:r>
      <w:r w:rsidRPr="008A16B2">
        <w:rPr>
          <w:color w:val="000000"/>
          <w:sz w:val="28"/>
          <w:szCs w:val="28"/>
        </w:rPr>
        <w:t xml:space="preserve"> сельского поселения,  информации,  документов и материалов, полученных в ходе обследований, а также документов и информации,  полученных  в  результате  анализа  данных  единой информационной системы в сфере закупок.» </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5.18.2. Камеральная проверка не может превышать тридцати рабочих дней, в случае проведения проверки по вопросам осуществления контроля в сфере закупок – двадцати рабочих дней со дня получения от объекта контроля информации, документов и материалов, представленных по запросу должностного лица Администрации поселения.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При проведении камеральной проверки должностным лицом Администрации поселения проводится проверка полноты представленных объектом контроля документов и информации по запросу должностного лица Администрации поселения в течение трех рабочих дней со дня получения от объекта контроля таких документов и информации.</w:t>
      </w:r>
    </w:p>
    <w:p w:rsidR="008A16B2" w:rsidRPr="008A16B2" w:rsidRDefault="008A16B2" w:rsidP="008A16B2">
      <w:pPr>
        <w:shd w:val="clear" w:color="auto" w:fill="FFFFFF"/>
        <w:ind w:firstLine="709"/>
        <w:jc w:val="both"/>
        <w:rPr>
          <w:rFonts w:ascii="Roboto" w:hAnsi="Roboto"/>
          <w:color w:val="020B22"/>
          <w:sz w:val="24"/>
          <w:szCs w:val="24"/>
        </w:rPr>
      </w:pPr>
      <w:r w:rsidRPr="008A16B2">
        <w:rPr>
          <w:color w:val="000000"/>
          <w:sz w:val="28"/>
          <w:szCs w:val="28"/>
        </w:rPr>
        <w:t>5.18.3. </w:t>
      </w:r>
      <w:r w:rsidRPr="008A16B2">
        <w:rPr>
          <w:color w:val="020B22"/>
          <w:sz w:val="28"/>
          <w:szCs w:val="28"/>
        </w:rPr>
        <w:t xml:space="preserve">Глава Администрации </w:t>
      </w:r>
      <w:r w:rsidR="00E702C7">
        <w:rPr>
          <w:color w:val="020B22"/>
          <w:sz w:val="28"/>
          <w:szCs w:val="28"/>
        </w:rPr>
        <w:t>Долотинского</w:t>
      </w:r>
      <w:r w:rsidRPr="008A16B2">
        <w:rPr>
          <w:color w:val="020B22"/>
          <w:sz w:val="28"/>
          <w:szCs w:val="28"/>
        </w:rPr>
        <w:t xml:space="preserve"> сельского поселения либо лицо, его замещающее, может продлить срок проведения камеральной проверки на срок не более десяти рабочих</w:t>
      </w:r>
      <w:r w:rsidRPr="008A16B2">
        <w:rPr>
          <w:color w:val="020B22"/>
          <w:sz w:val="24"/>
          <w:szCs w:val="28"/>
        </w:rPr>
        <w:t> </w:t>
      </w:r>
      <w:r w:rsidRPr="008A16B2">
        <w:rPr>
          <w:color w:val="020B22"/>
          <w:sz w:val="28"/>
          <w:szCs w:val="28"/>
        </w:rPr>
        <w:t>дней.</w:t>
      </w:r>
    </w:p>
    <w:p w:rsidR="008A16B2" w:rsidRPr="008A16B2" w:rsidRDefault="008A16B2" w:rsidP="008A16B2">
      <w:pPr>
        <w:shd w:val="clear" w:color="auto" w:fill="FFFFFF"/>
        <w:ind w:firstLine="709"/>
        <w:jc w:val="both"/>
        <w:rPr>
          <w:rFonts w:ascii="Roboto" w:hAnsi="Roboto"/>
          <w:color w:val="020B22"/>
          <w:sz w:val="24"/>
          <w:szCs w:val="24"/>
        </w:rPr>
      </w:pPr>
      <w:r w:rsidRPr="008A16B2">
        <w:rPr>
          <w:color w:val="020B22"/>
          <w:spacing w:val="-4"/>
          <w:sz w:val="28"/>
          <w:szCs w:val="28"/>
        </w:rPr>
        <w:t>Решение о продлении срока проведения камеральной проверки оформляется</w:t>
      </w:r>
      <w:r w:rsidRPr="008A16B2">
        <w:rPr>
          <w:color w:val="020B22"/>
          <w:sz w:val="24"/>
          <w:szCs w:val="28"/>
        </w:rPr>
        <w:t> </w:t>
      </w:r>
      <w:r w:rsidRPr="008A16B2">
        <w:rPr>
          <w:color w:val="020B22"/>
          <w:sz w:val="28"/>
          <w:szCs w:val="28"/>
        </w:rPr>
        <w:t xml:space="preserve">в форме правового акта Администрации </w:t>
      </w:r>
      <w:r w:rsidR="00E702C7">
        <w:rPr>
          <w:color w:val="020B22"/>
          <w:sz w:val="28"/>
          <w:szCs w:val="28"/>
        </w:rPr>
        <w:t>Долотинского</w:t>
      </w:r>
      <w:r w:rsidRPr="008A16B2">
        <w:rPr>
          <w:color w:val="020B22"/>
          <w:sz w:val="28"/>
          <w:szCs w:val="28"/>
        </w:rPr>
        <w:t xml:space="preserve"> сельского поселения. Копия указанного правового акта о продлении срока </w:t>
      </w:r>
      <w:r w:rsidRPr="008A16B2">
        <w:rPr>
          <w:color w:val="020B22"/>
          <w:sz w:val="28"/>
          <w:szCs w:val="28"/>
        </w:rPr>
        <w:lastRenderedPageBreak/>
        <w:t>проведения камеральной проверки направляется (вручается) объекту контроля в срок не более трех рабочих дней со</w:t>
      </w:r>
      <w:r w:rsidRPr="008A16B2">
        <w:rPr>
          <w:rFonts w:ascii="Roboto" w:hAnsi="Roboto"/>
          <w:color w:val="020B22"/>
          <w:sz w:val="24"/>
          <w:szCs w:val="24"/>
        </w:rPr>
        <w:t> </w:t>
      </w:r>
      <w:r w:rsidRPr="008A16B2">
        <w:rPr>
          <w:color w:val="020B22"/>
          <w:sz w:val="28"/>
          <w:szCs w:val="28"/>
        </w:rPr>
        <w:t>дня его принятия.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5.18.4</w:t>
      </w:r>
      <w:r w:rsidRPr="008A16B2">
        <w:rPr>
          <w:rFonts w:eastAsia="Calibri"/>
          <w:sz w:val="28"/>
          <w:szCs w:val="28"/>
          <w:lang w:eastAsia="en-US"/>
        </w:rPr>
        <w:t>. </w:t>
      </w:r>
      <w:r w:rsidRPr="008A16B2">
        <w:rPr>
          <w:rFonts w:eastAsia="Calibri"/>
          <w:bCs/>
          <w:sz w:val="28"/>
          <w:szCs w:val="28"/>
          <w:lang w:eastAsia="en-US"/>
        </w:rPr>
        <w:t>По результатам камеральной проверки оформляется акт, который должен быть подписан должностными лицами, проводившими проверку, в течение 15 рабочих дней</w:t>
      </w:r>
      <w:r w:rsidRPr="008A16B2">
        <w:rPr>
          <w:rFonts w:eastAsia="Calibri"/>
          <w:sz w:val="28"/>
          <w:szCs w:val="28"/>
          <w:lang w:eastAsia="en-US"/>
        </w:rPr>
        <w:t xml:space="preserve"> с последнего дня срока проведения камеральной проверки, определенного правовым актом Администрации </w:t>
      </w:r>
      <w:r w:rsidR="00E702C7">
        <w:rPr>
          <w:rFonts w:eastAsia="Calibri"/>
          <w:sz w:val="28"/>
          <w:szCs w:val="28"/>
          <w:lang w:eastAsia="en-US"/>
        </w:rPr>
        <w:t>Долотинского</w:t>
      </w:r>
      <w:r w:rsidRPr="008A16B2">
        <w:rPr>
          <w:rFonts w:eastAsia="Calibri"/>
          <w:sz w:val="28"/>
          <w:szCs w:val="28"/>
          <w:lang w:eastAsia="en-US"/>
        </w:rPr>
        <w:t xml:space="preserve"> сельского поселения о назначении контрольного мероприятия.</w:t>
      </w:r>
    </w:p>
    <w:p w:rsidR="008A16B2" w:rsidRPr="008A16B2" w:rsidRDefault="008A16B2" w:rsidP="008A16B2">
      <w:pPr>
        <w:widowControl w:val="0"/>
        <w:autoSpaceDE w:val="0"/>
        <w:autoSpaceDN w:val="0"/>
        <w:adjustRightInd w:val="0"/>
        <w:ind w:firstLine="567"/>
        <w:jc w:val="both"/>
        <w:rPr>
          <w:sz w:val="28"/>
          <w:szCs w:val="28"/>
        </w:rPr>
      </w:pPr>
      <w:r w:rsidRPr="008A16B2">
        <w:rPr>
          <w:color w:val="000000"/>
          <w:sz w:val="28"/>
          <w:szCs w:val="28"/>
        </w:rPr>
        <w:t>5.18.5. </w:t>
      </w:r>
      <w:r w:rsidRPr="008A16B2">
        <w:rPr>
          <w:sz w:val="28"/>
          <w:szCs w:val="28"/>
        </w:rPr>
        <w:t>Акт камеральной проверки после его подписания вручается (направляется) объекту контроля в соответствии с настоящим Порядком.</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5.18.6. Акт и иные материалы камеральной проверки подлежат рассмотрению Главой Администрации поселения.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5.18.7. По результатам рассмотрения акта и иных материалов камеральной проверки  с учетом возражений объекта контроля (при их наличии) Главой Администрации поселения  либо лицом, его замещающим, принимается решение:</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о применении мер принуждения (направление представлений, предписаний и уведомлений о применении бюджетных мер принуждения);</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об отсутствии оснований применения мер принуждения.</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о проведении внеплановой выездной проверки.</w:t>
      </w:r>
    </w:p>
    <w:p w:rsidR="008A16B2" w:rsidRPr="008A16B2" w:rsidRDefault="008A16B2" w:rsidP="008A16B2">
      <w:pPr>
        <w:widowControl w:val="0"/>
        <w:autoSpaceDE w:val="0"/>
        <w:autoSpaceDN w:val="0"/>
        <w:adjustRightInd w:val="0"/>
        <w:jc w:val="both"/>
        <w:rPr>
          <w:color w:val="000000"/>
          <w:sz w:val="28"/>
          <w:szCs w:val="28"/>
        </w:rPr>
      </w:pPr>
      <w:r w:rsidRPr="008A16B2">
        <w:rPr>
          <w:color w:val="000000"/>
          <w:sz w:val="28"/>
          <w:szCs w:val="28"/>
        </w:rPr>
        <w:t xml:space="preserve">     Решение Главы Администрации поселения либо лица, его замещающего, оформляется в порядке, установленном правовым актом Администрации </w:t>
      </w:r>
      <w:r w:rsidR="00E702C7">
        <w:rPr>
          <w:color w:val="000000"/>
          <w:sz w:val="28"/>
          <w:szCs w:val="28"/>
        </w:rPr>
        <w:t>Долотинского</w:t>
      </w:r>
      <w:r w:rsidRPr="008A16B2">
        <w:rPr>
          <w:color w:val="000000"/>
          <w:sz w:val="28"/>
          <w:szCs w:val="28"/>
        </w:rPr>
        <w:t xml:space="preserve"> сельского поселения. </w:t>
      </w:r>
    </w:p>
    <w:p w:rsidR="008A16B2" w:rsidRPr="008A16B2" w:rsidRDefault="008A16B2" w:rsidP="008A16B2">
      <w:pPr>
        <w:widowControl w:val="0"/>
        <w:autoSpaceDE w:val="0"/>
        <w:autoSpaceDN w:val="0"/>
        <w:ind w:firstLine="709"/>
        <w:contextualSpacing/>
        <w:jc w:val="both"/>
        <w:rPr>
          <w:rFonts w:eastAsia="Calibri"/>
          <w:sz w:val="28"/>
          <w:szCs w:val="28"/>
          <w:lang w:eastAsia="en-US"/>
        </w:rPr>
      </w:pPr>
      <w:r w:rsidRPr="008A16B2">
        <w:rPr>
          <w:rFonts w:eastAsia="Calibri"/>
          <w:sz w:val="28"/>
          <w:szCs w:val="28"/>
          <w:lang w:eastAsia="en-US"/>
        </w:rPr>
        <w:t xml:space="preserve">Представление, предписание, выданное объекту контроля по результатам камеральной проверки по вопросам осуществления контроля в сфере закупок, размещаются в единой информационной системе в </w:t>
      </w:r>
      <w:r w:rsidR="00E2650B">
        <w:rPr>
          <w:rFonts w:eastAsia="Calibri"/>
          <w:sz w:val="28"/>
          <w:szCs w:val="28"/>
          <w:lang w:eastAsia="en-US"/>
        </w:rPr>
        <w:t>сфере закупок.</w:t>
      </w:r>
    </w:p>
    <w:p w:rsidR="008A16B2" w:rsidRPr="008A16B2" w:rsidRDefault="008A16B2" w:rsidP="008A16B2">
      <w:pPr>
        <w:widowControl w:val="0"/>
        <w:autoSpaceDE w:val="0"/>
        <w:autoSpaceDN w:val="0"/>
        <w:ind w:firstLine="709"/>
        <w:contextualSpacing/>
        <w:jc w:val="both"/>
        <w:rPr>
          <w:sz w:val="28"/>
          <w:szCs w:val="28"/>
        </w:rPr>
      </w:pPr>
      <w:r w:rsidRPr="008A16B2">
        <w:rPr>
          <w:color w:val="000000"/>
          <w:sz w:val="28"/>
          <w:szCs w:val="28"/>
        </w:rPr>
        <w:t>5.18.8. </w:t>
      </w:r>
      <w:r w:rsidRPr="008A16B2">
        <w:rPr>
          <w:rFonts w:ascii="Roboto" w:hAnsi="Roboto"/>
          <w:color w:val="020B22"/>
          <w:sz w:val="28"/>
          <w:shd w:val="clear" w:color="auto" w:fill="FFFFFF"/>
        </w:rPr>
        <w:t> </w:t>
      </w:r>
      <w:r w:rsidRPr="008A16B2">
        <w:rPr>
          <w:sz w:val="28"/>
          <w:szCs w:val="28"/>
        </w:rPr>
        <w:t xml:space="preserve">При наличии возражений по нарушениям, отраженным в акте камеральной проверки, объект контроля вправе представить письменные возражения по акту камеральной проверки (далее также в настоящем пункте – возражения) в течение пяти рабочих дней со дня его получения. Возражения с подписанным актом камеральной проверки направляются на имя Главы Администрации </w:t>
      </w:r>
      <w:r w:rsidRPr="008A16B2">
        <w:rPr>
          <w:rFonts w:eastAsia="Calibri"/>
          <w:sz w:val="28"/>
          <w:szCs w:val="28"/>
          <w:lang w:eastAsia="en-US"/>
        </w:rPr>
        <w:t>либо лица, его замещающего,</w:t>
      </w:r>
      <w:r w:rsidRPr="008A16B2">
        <w:rPr>
          <w:sz w:val="28"/>
          <w:szCs w:val="28"/>
        </w:rPr>
        <w:t xml:space="preserve"> и приобщаются к материалам камеральной проверки.</w:t>
      </w:r>
    </w:p>
    <w:p w:rsidR="008A16B2" w:rsidRPr="008A16B2" w:rsidRDefault="008A16B2" w:rsidP="008A16B2">
      <w:pPr>
        <w:widowControl w:val="0"/>
        <w:autoSpaceDE w:val="0"/>
        <w:autoSpaceDN w:val="0"/>
        <w:adjustRightInd w:val="0"/>
        <w:ind w:firstLine="567"/>
        <w:jc w:val="both"/>
        <w:rPr>
          <w:sz w:val="28"/>
          <w:szCs w:val="28"/>
        </w:rPr>
      </w:pPr>
      <w:r w:rsidRPr="008A16B2">
        <w:rPr>
          <w:sz w:val="28"/>
          <w:szCs w:val="28"/>
        </w:rPr>
        <w:t xml:space="preserve">В случае направления объектом контроля возражений на акт камеральной проверки, в котором отсутствуют нарушения, возражения Администрации </w:t>
      </w:r>
      <w:r w:rsidR="00E702C7">
        <w:rPr>
          <w:sz w:val="28"/>
          <w:szCs w:val="28"/>
        </w:rPr>
        <w:t>Долотинского</w:t>
      </w:r>
      <w:r w:rsidRPr="008A16B2">
        <w:rPr>
          <w:sz w:val="28"/>
          <w:szCs w:val="28"/>
        </w:rPr>
        <w:t xml:space="preserve"> сельского поселения не рассматриваются</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5.18.9.</w:t>
      </w:r>
      <w:r w:rsidRPr="008A16B2">
        <w:rPr>
          <w:color w:val="000000"/>
          <w:sz w:val="28"/>
          <w:szCs w:val="28"/>
          <w:lang w:val="en-US"/>
        </w:rPr>
        <w:t> </w:t>
      </w:r>
      <w:r w:rsidRPr="008A16B2">
        <w:rPr>
          <w:color w:val="000000"/>
          <w:sz w:val="28"/>
          <w:szCs w:val="28"/>
        </w:rPr>
        <w:t>Акт и иные материалы камеральной проверки в случае наличия у объекта контроля возражений подлежат рассмотрению в порядке, аналогичном порядку, предусмотренному подпунктом 5.17.10 пункта 5.17 настоящего раздела.</w:t>
      </w:r>
    </w:p>
    <w:p w:rsidR="008A16B2" w:rsidRPr="008A16B2" w:rsidRDefault="00E2650B" w:rsidP="008A16B2">
      <w:pPr>
        <w:shd w:val="clear" w:color="auto" w:fill="FFFFFF"/>
        <w:ind w:firstLine="709"/>
        <w:jc w:val="both"/>
        <w:rPr>
          <w:rFonts w:ascii="Roboto" w:hAnsi="Roboto"/>
          <w:color w:val="020B22"/>
          <w:sz w:val="24"/>
          <w:szCs w:val="24"/>
        </w:rPr>
      </w:pPr>
      <w:r>
        <w:rPr>
          <w:color w:val="020B22"/>
          <w:sz w:val="28"/>
          <w:szCs w:val="28"/>
        </w:rPr>
        <w:t xml:space="preserve">5.8.10. </w:t>
      </w:r>
      <w:r w:rsidR="008A16B2" w:rsidRPr="008A16B2">
        <w:rPr>
          <w:color w:val="020B22"/>
          <w:sz w:val="28"/>
          <w:szCs w:val="28"/>
        </w:rPr>
        <w:t>Дата подписания объектом контроля акта камеральной проверки является днем окончания камеральной проверки.</w:t>
      </w:r>
    </w:p>
    <w:p w:rsidR="008A16B2" w:rsidRPr="008A16B2" w:rsidRDefault="008A16B2" w:rsidP="008A16B2">
      <w:pPr>
        <w:shd w:val="clear" w:color="auto" w:fill="FFFFFF"/>
        <w:ind w:firstLine="709"/>
        <w:jc w:val="both"/>
        <w:rPr>
          <w:rFonts w:ascii="Roboto" w:hAnsi="Roboto"/>
          <w:color w:val="020B22"/>
          <w:sz w:val="24"/>
          <w:szCs w:val="24"/>
        </w:rPr>
      </w:pPr>
      <w:r w:rsidRPr="008A16B2">
        <w:rPr>
          <w:color w:val="020B22"/>
          <w:sz w:val="28"/>
          <w:szCs w:val="28"/>
        </w:rPr>
        <w:lastRenderedPageBreak/>
        <w:t>В случае,</w:t>
      </w:r>
      <w:r w:rsidRPr="008A16B2">
        <w:rPr>
          <w:rFonts w:ascii="Roboto" w:hAnsi="Roboto"/>
          <w:color w:val="020B22"/>
          <w:sz w:val="24"/>
          <w:szCs w:val="24"/>
        </w:rPr>
        <w:t> </w:t>
      </w:r>
      <w:r w:rsidRPr="008A16B2">
        <w:rPr>
          <w:color w:val="020B22"/>
          <w:sz w:val="28"/>
          <w:szCs w:val="28"/>
        </w:rPr>
        <w:t>если акт камеральной проверки объектом контроля не подписан, днем окончания камеральной проверки является пятый рабочий день со дня получения объектом контроля акта</w:t>
      </w:r>
      <w:r w:rsidRPr="008A16B2">
        <w:rPr>
          <w:color w:val="020B22"/>
          <w:sz w:val="24"/>
          <w:szCs w:val="28"/>
        </w:rPr>
        <w:t> </w:t>
      </w:r>
      <w:r w:rsidRPr="008A16B2">
        <w:rPr>
          <w:color w:val="020B22"/>
          <w:sz w:val="28"/>
          <w:szCs w:val="28"/>
        </w:rPr>
        <w:t>для ознакомления и подписания.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5.19.</w:t>
      </w:r>
      <w:r w:rsidRPr="008A16B2">
        <w:rPr>
          <w:color w:val="000000"/>
          <w:sz w:val="28"/>
          <w:szCs w:val="28"/>
          <w:lang w:val="en-US"/>
        </w:rPr>
        <w:t> </w:t>
      </w:r>
      <w:r w:rsidRPr="008A16B2">
        <w:rPr>
          <w:color w:val="000000"/>
          <w:sz w:val="28"/>
          <w:szCs w:val="28"/>
        </w:rPr>
        <w:t>Порядок проведения обследования.</w:t>
      </w:r>
    </w:p>
    <w:p w:rsidR="008A16B2" w:rsidRPr="008A16B2" w:rsidRDefault="008A16B2" w:rsidP="008A16B2">
      <w:pPr>
        <w:widowControl w:val="0"/>
        <w:autoSpaceDE w:val="0"/>
        <w:autoSpaceDN w:val="0"/>
        <w:adjustRightInd w:val="0"/>
        <w:ind w:firstLine="567"/>
        <w:jc w:val="both"/>
        <w:rPr>
          <w:color w:val="000000"/>
          <w:spacing w:val="-2"/>
          <w:sz w:val="28"/>
          <w:szCs w:val="28"/>
        </w:rPr>
      </w:pPr>
      <w:r w:rsidRPr="008A16B2">
        <w:rPr>
          <w:color w:val="000000"/>
          <w:spacing w:val="-2"/>
          <w:sz w:val="28"/>
          <w:szCs w:val="28"/>
        </w:rPr>
        <w:t>5.19.1.</w:t>
      </w:r>
      <w:r w:rsidRPr="008A16B2">
        <w:rPr>
          <w:color w:val="000000"/>
          <w:spacing w:val="-2"/>
          <w:sz w:val="28"/>
          <w:szCs w:val="28"/>
          <w:lang w:val="en-US"/>
        </w:rPr>
        <w:t> </w:t>
      </w:r>
      <w:r w:rsidRPr="008A16B2">
        <w:rPr>
          <w:color w:val="000000"/>
          <w:spacing w:val="-2"/>
          <w:sz w:val="28"/>
          <w:szCs w:val="28"/>
        </w:rPr>
        <w:t>При обследовании осуществляется анализ и оценка состояния сферы деятельности объекта контроля, определенной Планом или поручениями Главы Администрации поселения.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Обследование может проводиться в качестве самостоятельного контрольного мероприятия или в рамках камеральных и выездных проверок (ревизий).</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5.19.2.</w:t>
      </w:r>
      <w:r w:rsidRPr="008A16B2">
        <w:rPr>
          <w:color w:val="000000"/>
          <w:sz w:val="28"/>
          <w:szCs w:val="28"/>
          <w:lang w:val="en-US"/>
        </w:rPr>
        <w:t> </w:t>
      </w:r>
      <w:r w:rsidRPr="008A16B2">
        <w:rPr>
          <w:color w:val="000000"/>
          <w:sz w:val="28"/>
          <w:szCs w:val="28"/>
        </w:rPr>
        <w:t xml:space="preserve">Обследование (за исключением обследования, проводимого </w:t>
      </w:r>
      <w:r w:rsidRPr="008A16B2">
        <w:rPr>
          <w:color w:val="000000"/>
          <w:sz w:val="28"/>
          <w:szCs w:val="28"/>
        </w:rPr>
        <w:br/>
        <w:t>в рамках камеральных и выездных проверок, ревизий) проводится в порядке и сроки, установленные для выездных проверок (ревизий).</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rFonts w:eastAsia="Calibri"/>
          <w:sz w:val="28"/>
          <w:szCs w:val="28"/>
          <w:lang w:eastAsia="en-US"/>
        </w:rPr>
        <w:t xml:space="preserve">Сроки проведения обследований в рамках камеральных и выездных проверок (ревизий) не могут превышать сроки, определенные правовыми актами Администрации </w:t>
      </w:r>
      <w:r w:rsidR="00E702C7">
        <w:rPr>
          <w:rFonts w:eastAsia="Calibri"/>
          <w:sz w:val="28"/>
          <w:szCs w:val="28"/>
          <w:lang w:eastAsia="en-US"/>
        </w:rPr>
        <w:t>Долотинского</w:t>
      </w:r>
      <w:r w:rsidRPr="008A16B2">
        <w:rPr>
          <w:rFonts w:eastAsia="Calibri"/>
          <w:sz w:val="28"/>
          <w:szCs w:val="28"/>
          <w:lang w:eastAsia="en-US"/>
        </w:rPr>
        <w:t xml:space="preserve"> сельского поселения о назначении контрольных мероприятий.</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5.19.3.</w:t>
      </w:r>
      <w:r w:rsidRPr="008A16B2">
        <w:rPr>
          <w:color w:val="000000"/>
          <w:sz w:val="28"/>
          <w:szCs w:val="28"/>
          <w:lang w:val="en-US"/>
        </w:rPr>
        <w:t> </w:t>
      </w:r>
      <w:r w:rsidRPr="008A16B2">
        <w:rPr>
          <w:color w:val="000000"/>
          <w:sz w:val="28"/>
          <w:szCs w:val="28"/>
        </w:rPr>
        <w:t>При проведении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5.19.4.</w:t>
      </w:r>
      <w:r w:rsidRPr="008A16B2">
        <w:rPr>
          <w:color w:val="000000"/>
          <w:sz w:val="28"/>
          <w:szCs w:val="28"/>
          <w:lang w:val="en-US"/>
        </w:rPr>
        <w:t> </w:t>
      </w:r>
      <w:r w:rsidRPr="008A16B2">
        <w:rPr>
          <w:color w:val="000000"/>
          <w:sz w:val="28"/>
          <w:szCs w:val="28"/>
        </w:rPr>
        <w:t>Заключение по результатам обследования, проведенного в рамках камеральной или выездной проверки (ревизии), подписывается должностными лицами, проводившими обследование, и прилагается к материалам проверки (ревизии).</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5.19.5.</w:t>
      </w:r>
      <w:r w:rsidRPr="008A16B2">
        <w:rPr>
          <w:color w:val="000000"/>
          <w:sz w:val="28"/>
          <w:szCs w:val="28"/>
          <w:lang w:val="en-US"/>
        </w:rPr>
        <w:t> </w:t>
      </w:r>
      <w:r w:rsidRPr="008A16B2">
        <w:rPr>
          <w:color w:val="000000"/>
          <w:sz w:val="28"/>
          <w:szCs w:val="28"/>
        </w:rPr>
        <w:t>Заключение  по  результатам  обследования,  проведенного в качестве самостоятельного контрольного мероприятия, оформляется по форме,</w:t>
      </w:r>
    </w:p>
    <w:p w:rsidR="008A16B2" w:rsidRPr="008A16B2" w:rsidRDefault="008A16B2" w:rsidP="008A16B2">
      <w:pPr>
        <w:widowControl w:val="0"/>
        <w:autoSpaceDE w:val="0"/>
        <w:autoSpaceDN w:val="0"/>
        <w:adjustRightInd w:val="0"/>
        <w:jc w:val="both"/>
        <w:rPr>
          <w:color w:val="000000"/>
          <w:sz w:val="28"/>
          <w:szCs w:val="28"/>
        </w:rPr>
      </w:pPr>
      <w:r w:rsidRPr="008A16B2">
        <w:rPr>
          <w:color w:val="000000"/>
          <w:sz w:val="28"/>
          <w:szCs w:val="28"/>
        </w:rPr>
        <w:t xml:space="preserve"> установленной правовым актом Администрации </w:t>
      </w:r>
      <w:r w:rsidR="00E702C7">
        <w:rPr>
          <w:color w:val="000000"/>
          <w:sz w:val="28"/>
          <w:szCs w:val="28"/>
        </w:rPr>
        <w:t>Долотинского</w:t>
      </w:r>
      <w:r w:rsidRPr="008A16B2">
        <w:rPr>
          <w:color w:val="000000"/>
          <w:sz w:val="28"/>
          <w:szCs w:val="28"/>
        </w:rPr>
        <w:t xml:space="preserve"> сельского поселения, подписывается  должностными  лицами,  проводившими  обследование, и не позднее пяти рабочих дней после его подписания вручается (направляется) объекту контроля в соответствии с настоящим Порядком. </w:t>
      </w:r>
    </w:p>
    <w:p w:rsidR="008A16B2" w:rsidRPr="008A16B2" w:rsidRDefault="008A16B2" w:rsidP="008A16B2">
      <w:pPr>
        <w:widowControl w:val="0"/>
        <w:autoSpaceDE w:val="0"/>
        <w:autoSpaceDN w:val="0"/>
        <w:adjustRightInd w:val="0"/>
        <w:jc w:val="both"/>
        <w:rPr>
          <w:color w:val="000000"/>
          <w:sz w:val="28"/>
          <w:szCs w:val="28"/>
        </w:rPr>
      </w:pPr>
      <w:r w:rsidRPr="008A16B2">
        <w:rPr>
          <w:color w:val="000000"/>
          <w:sz w:val="28"/>
          <w:szCs w:val="28"/>
        </w:rPr>
        <w:t xml:space="preserve">     Срок подготовки заключения не может превышать пятнадцати рабочих дней с последнего </w:t>
      </w:r>
      <w:r w:rsidRPr="008A16B2">
        <w:rPr>
          <w:rFonts w:cs="Calibri"/>
          <w:color w:val="000000"/>
          <w:sz w:val="28"/>
          <w:szCs w:val="28"/>
        </w:rPr>
        <w:t xml:space="preserve">дня срока проведения обследования, определенного правовым актом </w:t>
      </w:r>
      <w:r w:rsidRPr="008A16B2">
        <w:rPr>
          <w:color w:val="000000"/>
          <w:sz w:val="28"/>
          <w:szCs w:val="28"/>
        </w:rPr>
        <w:t>Администрации поселения</w:t>
      </w:r>
      <w:r w:rsidRPr="008A16B2">
        <w:rPr>
          <w:rFonts w:cs="Calibri"/>
          <w:color w:val="000000"/>
          <w:sz w:val="28"/>
          <w:szCs w:val="28"/>
        </w:rPr>
        <w:t xml:space="preserve"> о назначении контрольного мероприятия.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5.19.6.</w:t>
      </w:r>
      <w:r w:rsidRPr="008A16B2">
        <w:rPr>
          <w:color w:val="000000"/>
          <w:sz w:val="28"/>
          <w:szCs w:val="28"/>
          <w:lang w:val="en-US"/>
        </w:rPr>
        <w:t> </w:t>
      </w:r>
      <w:r w:rsidRPr="008A16B2">
        <w:rPr>
          <w:color w:val="000000"/>
          <w:sz w:val="28"/>
          <w:szCs w:val="28"/>
        </w:rPr>
        <w:t xml:space="preserve">Заключение и иные материалы обследования, проведенного в качестве самостоятельного контрольного мероприятия, подлежат рассмотрению Администрацией </w:t>
      </w:r>
      <w:r w:rsidR="00E702C7">
        <w:rPr>
          <w:color w:val="000000"/>
          <w:sz w:val="28"/>
          <w:szCs w:val="28"/>
        </w:rPr>
        <w:t>Долотинского</w:t>
      </w:r>
      <w:r w:rsidRPr="008A16B2">
        <w:rPr>
          <w:color w:val="000000"/>
          <w:sz w:val="28"/>
          <w:szCs w:val="28"/>
        </w:rPr>
        <w:t xml:space="preserve"> сельского поселения в срок не более тридцати календарных дней с момента направления (вручения) заключения объекту контроля.</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rFonts w:eastAsia="Calibri"/>
          <w:sz w:val="28"/>
          <w:szCs w:val="28"/>
          <w:lang w:eastAsia="en-US"/>
        </w:rPr>
        <w:lastRenderedPageBreak/>
        <w:t xml:space="preserve">5.19.7. По результатам рассмотрения заключения и иных материалов </w:t>
      </w:r>
      <w:r w:rsidRPr="008A16B2">
        <w:rPr>
          <w:color w:val="000000"/>
          <w:sz w:val="28"/>
          <w:szCs w:val="28"/>
        </w:rPr>
        <w:t>обследования Главой Администрации поселения либо лицом, его замещающим, принимается решение:</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о направлении представлений, предписаний;</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о назначении проведения выездной проверки;</w:t>
      </w:r>
    </w:p>
    <w:p w:rsidR="008A16B2" w:rsidRPr="008A16B2" w:rsidRDefault="008A16B2" w:rsidP="008A16B2">
      <w:pPr>
        <w:widowControl w:val="0"/>
        <w:autoSpaceDE w:val="0"/>
        <w:autoSpaceDN w:val="0"/>
        <w:adjustRightInd w:val="0"/>
        <w:ind w:firstLine="567"/>
        <w:jc w:val="both"/>
        <w:rPr>
          <w:color w:val="00B0F0"/>
          <w:sz w:val="28"/>
          <w:szCs w:val="28"/>
        </w:rPr>
      </w:pPr>
      <w:r w:rsidRPr="008A16B2">
        <w:rPr>
          <w:color w:val="000000"/>
          <w:sz w:val="28"/>
          <w:szCs w:val="28"/>
        </w:rPr>
        <w:t>об отсутствии оснований применения мер принуждения.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5.19.8.</w:t>
      </w:r>
      <w:r w:rsidRPr="008A16B2">
        <w:rPr>
          <w:color w:val="000000"/>
          <w:sz w:val="28"/>
          <w:szCs w:val="28"/>
          <w:lang w:val="en-US"/>
        </w:rPr>
        <w:t> </w:t>
      </w:r>
      <w:r w:rsidRPr="008A16B2">
        <w:rPr>
          <w:color w:val="000000"/>
          <w:sz w:val="28"/>
          <w:szCs w:val="28"/>
        </w:rPr>
        <w:t>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5.19.9.</w:t>
      </w:r>
      <w:r w:rsidRPr="008A16B2">
        <w:rPr>
          <w:color w:val="000000"/>
          <w:sz w:val="28"/>
          <w:szCs w:val="28"/>
          <w:lang w:val="en-US"/>
        </w:rPr>
        <w:t> </w:t>
      </w:r>
      <w:r w:rsidRPr="008A16B2">
        <w:rPr>
          <w:color w:val="000000"/>
          <w:sz w:val="28"/>
          <w:szCs w:val="28"/>
        </w:rPr>
        <w:t>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подпунктом 5.17.10 пункта 5.17 настоящего раздела.</w:t>
      </w:r>
    </w:p>
    <w:p w:rsidR="008A16B2" w:rsidRPr="008A16B2" w:rsidRDefault="008A16B2" w:rsidP="008A16B2">
      <w:pPr>
        <w:shd w:val="clear" w:color="auto" w:fill="FFFFFF"/>
        <w:ind w:firstLine="709"/>
        <w:jc w:val="both"/>
        <w:rPr>
          <w:rFonts w:ascii="Roboto" w:hAnsi="Roboto"/>
          <w:color w:val="020B22"/>
          <w:sz w:val="24"/>
          <w:szCs w:val="24"/>
        </w:rPr>
      </w:pPr>
      <w:r w:rsidRPr="008A16B2">
        <w:rPr>
          <w:color w:val="000000"/>
          <w:sz w:val="28"/>
          <w:szCs w:val="28"/>
        </w:rPr>
        <w:t>5.19.10.</w:t>
      </w:r>
      <w:r w:rsidRPr="008A16B2">
        <w:rPr>
          <w:color w:val="020B22"/>
          <w:sz w:val="28"/>
          <w:szCs w:val="28"/>
        </w:rPr>
        <w:t>Дата подписания объектом контроля заключения</w:t>
      </w:r>
      <w:r w:rsidRPr="008A16B2">
        <w:rPr>
          <w:color w:val="020B22"/>
          <w:sz w:val="24"/>
          <w:szCs w:val="28"/>
        </w:rPr>
        <w:t> </w:t>
      </w:r>
      <w:r w:rsidRPr="008A16B2">
        <w:rPr>
          <w:color w:val="020B22"/>
          <w:sz w:val="28"/>
          <w:szCs w:val="28"/>
        </w:rPr>
        <w:t>по результатам</w:t>
      </w:r>
      <w:r w:rsidRPr="008A16B2">
        <w:rPr>
          <w:color w:val="020B22"/>
          <w:sz w:val="24"/>
          <w:szCs w:val="28"/>
        </w:rPr>
        <w:t> </w:t>
      </w:r>
      <w:r w:rsidRPr="008A16B2">
        <w:rPr>
          <w:color w:val="020B22"/>
          <w:spacing w:val="-4"/>
          <w:sz w:val="28"/>
          <w:szCs w:val="28"/>
        </w:rPr>
        <w:t>обследования (за исключением обследования, проводимого в рамках камеральных</w:t>
      </w:r>
      <w:r w:rsidRPr="008A16B2">
        <w:rPr>
          <w:color w:val="020B22"/>
          <w:sz w:val="24"/>
          <w:szCs w:val="28"/>
        </w:rPr>
        <w:t> </w:t>
      </w:r>
      <w:r w:rsidRPr="008A16B2">
        <w:rPr>
          <w:color w:val="020B22"/>
          <w:sz w:val="28"/>
          <w:szCs w:val="28"/>
        </w:rPr>
        <w:t>и выездных проверок (ревизий)</w:t>
      </w:r>
      <w:r w:rsidRPr="008A16B2">
        <w:rPr>
          <w:rFonts w:ascii="Roboto" w:hAnsi="Roboto"/>
          <w:color w:val="020B22"/>
          <w:sz w:val="24"/>
          <w:szCs w:val="24"/>
        </w:rPr>
        <w:t> </w:t>
      </w:r>
      <w:r w:rsidRPr="008A16B2">
        <w:rPr>
          <w:color w:val="020B22"/>
          <w:sz w:val="28"/>
          <w:szCs w:val="28"/>
        </w:rPr>
        <w:t>является днем окончания</w:t>
      </w:r>
      <w:r w:rsidRPr="008A16B2">
        <w:rPr>
          <w:color w:val="020B22"/>
          <w:sz w:val="24"/>
          <w:szCs w:val="28"/>
        </w:rPr>
        <w:t> </w:t>
      </w:r>
      <w:r w:rsidRPr="008A16B2">
        <w:rPr>
          <w:color w:val="020B22"/>
          <w:sz w:val="28"/>
          <w:szCs w:val="28"/>
        </w:rPr>
        <w:t>обследования.</w:t>
      </w:r>
    </w:p>
    <w:p w:rsidR="008A16B2" w:rsidRPr="008A16B2" w:rsidRDefault="008A16B2" w:rsidP="008A16B2">
      <w:pPr>
        <w:shd w:val="clear" w:color="auto" w:fill="FFFFFF"/>
        <w:ind w:firstLine="709"/>
        <w:jc w:val="both"/>
        <w:rPr>
          <w:rFonts w:ascii="Roboto" w:hAnsi="Roboto"/>
          <w:color w:val="020B22"/>
          <w:sz w:val="24"/>
          <w:szCs w:val="24"/>
        </w:rPr>
      </w:pPr>
      <w:r w:rsidRPr="008A16B2">
        <w:rPr>
          <w:color w:val="020B22"/>
          <w:sz w:val="28"/>
          <w:szCs w:val="28"/>
        </w:rPr>
        <w:t>В случае,</w:t>
      </w:r>
      <w:r w:rsidRPr="008A16B2">
        <w:rPr>
          <w:rFonts w:ascii="Roboto" w:hAnsi="Roboto"/>
          <w:color w:val="020B22"/>
          <w:sz w:val="24"/>
          <w:szCs w:val="24"/>
        </w:rPr>
        <w:t> </w:t>
      </w:r>
      <w:r w:rsidRPr="008A16B2">
        <w:rPr>
          <w:color w:val="020B22"/>
          <w:sz w:val="28"/>
          <w:szCs w:val="28"/>
        </w:rPr>
        <w:t>если заключение</w:t>
      </w:r>
      <w:r w:rsidRPr="008A16B2">
        <w:rPr>
          <w:color w:val="020B22"/>
          <w:sz w:val="24"/>
          <w:szCs w:val="28"/>
        </w:rPr>
        <w:t> </w:t>
      </w:r>
      <w:r w:rsidRPr="008A16B2">
        <w:rPr>
          <w:color w:val="020B22"/>
          <w:sz w:val="28"/>
          <w:szCs w:val="28"/>
        </w:rPr>
        <w:t>по результатам обследования</w:t>
      </w:r>
      <w:r w:rsidRPr="008A16B2">
        <w:rPr>
          <w:color w:val="020B22"/>
          <w:sz w:val="24"/>
          <w:szCs w:val="28"/>
        </w:rPr>
        <w:t> </w:t>
      </w:r>
      <w:r w:rsidRPr="008A16B2">
        <w:rPr>
          <w:color w:val="020B22"/>
          <w:sz w:val="28"/>
          <w:szCs w:val="28"/>
        </w:rPr>
        <w:t>объектом контроля не подписано, днем окончания обследования является пятый рабочий день со дня получения объектом контроля заключения для ознакомления</w:t>
      </w:r>
      <w:r w:rsidRPr="008A16B2">
        <w:rPr>
          <w:color w:val="020B22"/>
          <w:sz w:val="24"/>
          <w:szCs w:val="28"/>
        </w:rPr>
        <w:t> </w:t>
      </w:r>
      <w:r w:rsidRPr="008A16B2">
        <w:rPr>
          <w:color w:val="020B22"/>
          <w:sz w:val="28"/>
          <w:szCs w:val="28"/>
        </w:rPr>
        <w:t>и</w:t>
      </w:r>
      <w:r w:rsidRPr="008A16B2">
        <w:rPr>
          <w:rFonts w:ascii="Roboto" w:hAnsi="Roboto"/>
          <w:color w:val="020B22"/>
          <w:sz w:val="24"/>
          <w:szCs w:val="24"/>
        </w:rPr>
        <w:t> </w:t>
      </w:r>
      <w:r w:rsidRPr="008A16B2">
        <w:rPr>
          <w:color w:val="020B22"/>
          <w:sz w:val="28"/>
          <w:szCs w:val="28"/>
        </w:rPr>
        <w:t>подписания.</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5.20.</w:t>
      </w:r>
      <w:r w:rsidRPr="008A16B2">
        <w:rPr>
          <w:color w:val="000000"/>
          <w:sz w:val="28"/>
          <w:szCs w:val="28"/>
          <w:lang w:val="en-US"/>
        </w:rPr>
        <w:t> </w:t>
      </w:r>
      <w:r w:rsidRPr="008A16B2">
        <w:rPr>
          <w:color w:val="000000"/>
          <w:sz w:val="28"/>
          <w:szCs w:val="28"/>
        </w:rPr>
        <w:t>Реализация результатов контрольных мероприятий.</w:t>
      </w:r>
    </w:p>
    <w:p w:rsidR="008A16B2" w:rsidRPr="008A16B2" w:rsidRDefault="008A16B2" w:rsidP="008A16B2">
      <w:pPr>
        <w:widowControl w:val="0"/>
        <w:autoSpaceDE w:val="0"/>
        <w:autoSpaceDN w:val="0"/>
        <w:adjustRightInd w:val="0"/>
        <w:ind w:firstLine="567"/>
        <w:jc w:val="both"/>
        <w:rPr>
          <w:rFonts w:eastAsia="Calibri"/>
          <w:sz w:val="28"/>
          <w:szCs w:val="28"/>
          <w:lang w:eastAsia="en-US"/>
        </w:rPr>
      </w:pPr>
      <w:r w:rsidRPr="008A16B2">
        <w:rPr>
          <w:color w:val="000000"/>
          <w:sz w:val="28"/>
          <w:szCs w:val="28"/>
        </w:rPr>
        <w:t>5.20.1.</w:t>
      </w:r>
      <w:r w:rsidRPr="008A16B2">
        <w:rPr>
          <w:color w:val="000000"/>
          <w:sz w:val="28"/>
          <w:szCs w:val="28"/>
          <w:lang w:val="en-US"/>
        </w:rPr>
        <w:t> </w:t>
      </w:r>
      <w:r w:rsidRPr="008A16B2">
        <w:rPr>
          <w:color w:val="000000"/>
          <w:sz w:val="28"/>
          <w:szCs w:val="28"/>
        </w:rPr>
        <w:t>Применение мер принуждения осуществляется в формах представления, предписания, уведомления о применении бюджетных мер принуждения.</w:t>
      </w:r>
    </w:p>
    <w:p w:rsidR="008A16B2" w:rsidRPr="008A16B2" w:rsidRDefault="008A16B2" w:rsidP="008A16B2">
      <w:pPr>
        <w:widowControl w:val="0"/>
        <w:autoSpaceDE w:val="0"/>
        <w:autoSpaceDN w:val="0"/>
        <w:adjustRightInd w:val="0"/>
        <w:ind w:firstLine="567"/>
        <w:jc w:val="both"/>
        <w:rPr>
          <w:color w:val="000000"/>
          <w:sz w:val="28"/>
          <w:szCs w:val="28"/>
        </w:rPr>
      </w:pPr>
      <w:r w:rsidRPr="008A16B2">
        <w:rPr>
          <w:color w:val="000000"/>
          <w:sz w:val="28"/>
          <w:szCs w:val="28"/>
        </w:rPr>
        <w:t>5.20.2.</w:t>
      </w:r>
      <w:r w:rsidRPr="008A16B2">
        <w:rPr>
          <w:color w:val="000000"/>
          <w:sz w:val="28"/>
          <w:szCs w:val="28"/>
          <w:lang w:val="en-US"/>
        </w:rPr>
        <w:t> </w:t>
      </w:r>
      <w:r w:rsidRPr="008A16B2">
        <w:rPr>
          <w:color w:val="000000"/>
          <w:sz w:val="28"/>
          <w:szCs w:val="28"/>
        </w:rPr>
        <w:t xml:space="preserve">Представления,  предписания  вручаются  (направляются) представителю объекта контроля в соответствии с настоящим Порядком, </w:t>
      </w:r>
      <w:r w:rsidRPr="008A16B2">
        <w:rPr>
          <w:rFonts w:eastAsia="Calibri"/>
          <w:sz w:val="28"/>
          <w:szCs w:val="28"/>
          <w:lang w:eastAsia="en-US"/>
        </w:rPr>
        <w:t>в срок не более 10 рабочих дней со дня принятия решения Главой Администрации либо лицом, его замещающим.</w:t>
      </w:r>
    </w:p>
    <w:p w:rsidR="008A16B2" w:rsidRPr="008A16B2" w:rsidRDefault="008A16B2" w:rsidP="008A16B2">
      <w:pPr>
        <w:widowControl w:val="0"/>
        <w:autoSpaceDE w:val="0"/>
        <w:autoSpaceDN w:val="0"/>
        <w:ind w:firstLine="567"/>
        <w:jc w:val="both"/>
        <w:rPr>
          <w:color w:val="000000"/>
          <w:sz w:val="28"/>
          <w:szCs w:val="28"/>
        </w:rPr>
      </w:pPr>
      <w:r w:rsidRPr="008A16B2">
        <w:rPr>
          <w:color w:val="000000"/>
          <w:sz w:val="28"/>
          <w:szCs w:val="28"/>
        </w:rPr>
        <w:t>5.20.4.</w:t>
      </w:r>
      <w:r w:rsidRPr="008A16B2">
        <w:rPr>
          <w:color w:val="000000"/>
          <w:sz w:val="28"/>
          <w:szCs w:val="28"/>
          <w:lang w:val="en-US"/>
        </w:rPr>
        <w:t> </w:t>
      </w:r>
      <w:r w:rsidRPr="008A16B2">
        <w:rPr>
          <w:color w:val="000000"/>
          <w:sz w:val="28"/>
          <w:szCs w:val="28"/>
        </w:rPr>
        <w:t>Уведомления о применении бюджетных мер принуждения рассматриваются в определенные Бюджетным кодексом Российской Федерации сроки и содержат сведения о выявленных бюджетных нарушениях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бюджета  Ростовской  области до направления уведомления о применении бюджетных мер принуждения).</w:t>
      </w:r>
    </w:p>
    <w:p w:rsidR="008A16B2" w:rsidRPr="008A16B2" w:rsidRDefault="008A16B2" w:rsidP="008A16B2">
      <w:pPr>
        <w:widowControl w:val="0"/>
        <w:autoSpaceDE w:val="0"/>
        <w:autoSpaceDN w:val="0"/>
        <w:ind w:firstLine="567"/>
        <w:jc w:val="both"/>
        <w:rPr>
          <w:color w:val="000000"/>
          <w:sz w:val="28"/>
          <w:szCs w:val="28"/>
        </w:rPr>
      </w:pPr>
      <w:r w:rsidRPr="008A16B2">
        <w:rPr>
          <w:color w:val="000000"/>
          <w:sz w:val="28"/>
          <w:szCs w:val="28"/>
        </w:rPr>
        <w:t xml:space="preserve"> 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w:t>
      </w:r>
    </w:p>
    <w:p w:rsidR="008A16B2" w:rsidRPr="008A16B2" w:rsidRDefault="008A16B2" w:rsidP="008A16B2">
      <w:pPr>
        <w:widowControl w:val="0"/>
        <w:autoSpaceDE w:val="0"/>
        <w:autoSpaceDN w:val="0"/>
        <w:ind w:firstLine="567"/>
        <w:jc w:val="both"/>
        <w:rPr>
          <w:color w:val="000000"/>
          <w:sz w:val="28"/>
          <w:szCs w:val="28"/>
        </w:rPr>
      </w:pPr>
      <w:r w:rsidRPr="008A16B2">
        <w:rPr>
          <w:color w:val="000000"/>
          <w:sz w:val="28"/>
          <w:szCs w:val="28"/>
        </w:rPr>
        <w:t>Применение бюджетных мер принуждения осуществляется в порядке, установленном Администрацией поселения.</w:t>
      </w:r>
    </w:p>
    <w:p w:rsidR="008A16B2" w:rsidRPr="008A16B2" w:rsidRDefault="008A16B2" w:rsidP="008A16B2">
      <w:pPr>
        <w:widowControl w:val="0"/>
        <w:autoSpaceDE w:val="0"/>
        <w:autoSpaceDN w:val="0"/>
        <w:ind w:firstLine="567"/>
        <w:jc w:val="both"/>
        <w:rPr>
          <w:b/>
          <w:color w:val="000000"/>
          <w:sz w:val="28"/>
          <w:szCs w:val="28"/>
        </w:rPr>
      </w:pPr>
      <w:r w:rsidRPr="008A16B2">
        <w:rPr>
          <w:color w:val="000000"/>
          <w:sz w:val="28"/>
          <w:szCs w:val="28"/>
        </w:rPr>
        <w:t>5.20.5.</w:t>
      </w:r>
      <w:r w:rsidRPr="008A16B2">
        <w:rPr>
          <w:color w:val="000000"/>
          <w:sz w:val="28"/>
          <w:szCs w:val="28"/>
          <w:lang w:val="en-US"/>
        </w:rPr>
        <w:t> </w:t>
      </w:r>
      <w:r w:rsidRPr="008A16B2">
        <w:rPr>
          <w:color w:val="000000"/>
          <w:sz w:val="28"/>
          <w:szCs w:val="28"/>
        </w:rPr>
        <w:t xml:space="preserve">Должностные лица Администрации поселения осуществляют </w:t>
      </w:r>
      <w:r w:rsidRPr="008A16B2">
        <w:rPr>
          <w:color w:val="000000"/>
          <w:sz w:val="28"/>
          <w:szCs w:val="28"/>
        </w:rPr>
        <w:lastRenderedPageBreak/>
        <w:t>контроль за исполнением объектами контроля представлений и предписаний. В случае неисполнения выданного представления и (или) предписания Администрация поселения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r w:rsidRPr="008A16B2">
        <w:rPr>
          <w:b/>
          <w:color w:val="000000"/>
          <w:sz w:val="28"/>
          <w:szCs w:val="28"/>
        </w:rPr>
        <w:t>.</w:t>
      </w:r>
    </w:p>
    <w:p w:rsidR="008A16B2" w:rsidRPr="008A16B2" w:rsidRDefault="008A16B2" w:rsidP="008A16B2">
      <w:pPr>
        <w:widowControl w:val="0"/>
        <w:autoSpaceDE w:val="0"/>
        <w:autoSpaceDN w:val="0"/>
        <w:ind w:firstLine="567"/>
        <w:jc w:val="both"/>
        <w:rPr>
          <w:color w:val="000000"/>
          <w:sz w:val="28"/>
          <w:szCs w:val="28"/>
        </w:rPr>
      </w:pPr>
      <w:r w:rsidRPr="008A16B2">
        <w:rPr>
          <w:color w:val="000000"/>
          <w:sz w:val="28"/>
          <w:szCs w:val="28"/>
        </w:rPr>
        <w:t>5.20.6.</w:t>
      </w:r>
      <w:r w:rsidRPr="008A16B2">
        <w:rPr>
          <w:color w:val="000000"/>
          <w:sz w:val="28"/>
          <w:szCs w:val="28"/>
          <w:lang w:val="en-US"/>
        </w:rPr>
        <w:t> </w:t>
      </w:r>
      <w:r w:rsidRPr="008A16B2">
        <w:rPr>
          <w:color w:val="000000"/>
          <w:sz w:val="28"/>
          <w:szCs w:val="28"/>
        </w:rPr>
        <w:t xml:space="preserve">Неисполнение предписания о возмещении ущерба, причиненного бюджету </w:t>
      </w:r>
      <w:r w:rsidR="00E702C7">
        <w:rPr>
          <w:color w:val="000000"/>
          <w:sz w:val="28"/>
          <w:szCs w:val="28"/>
        </w:rPr>
        <w:t>Долотинского</w:t>
      </w:r>
      <w:r w:rsidRPr="008A16B2">
        <w:rPr>
          <w:color w:val="000000"/>
          <w:sz w:val="28"/>
          <w:szCs w:val="28"/>
        </w:rPr>
        <w:t xml:space="preserve"> сельского поселения Красносулинского района 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нарушение </w:t>
      </w:r>
      <w:r w:rsidRPr="008A16B2">
        <w:rPr>
          <w:bCs/>
          <w:color w:val="000000"/>
          <w:sz w:val="28"/>
          <w:szCs w:val="28"/>
        </w:rPr>
        <w:t>законодательства Российской Федерации и иных нормативных правовых актов о контрактной системе в сфере закупок</w:t>
      </w:r>
      <w:r w:rsidRPr="008A16B2">
        <w:rPr>
          <w:color w:val="000000"/>
          <w:sz w:val="28"/>
          <w:szCs w:val="28"/>
        </w:rPr>
        <w:t xml:space="preserve"> является основанием подготовки документов для обращения Администрации поселения в суд с исковым заявлением о возмещении причиненного </w:t>
      </w:r>
      <w:r w:rsidR="00E702C7">
        <w:rPr>
          <w:color w:val="000000"/>
          <w:sz w:val="28"/>
          <w:szCs w:val="28"/>
        </w:rPr>
        <w:t>Долотинскому</w:t>
      </w:r>
      <w:r w:rsidRPr="008A16B2">
        <w:rPr>
          <w:color w:val="000000"/>
          <w:sz w:val="28"/>
          <w:szCs w:val="28"/>
        </w:rPr>
        <w:t xml:space="preserve"> сельскому поселению ущерба. </w:t>
      </w:r>
    </w:p>
    <w:p w:rsidR="008A16B2" w:rsidRPr="008A16B2" w:rsidRDefault="008A16B2" w:rsidP="008A16B2">
      <w:pPr>
        <w:widowControl w:val="0"/>
        <w:autoSpaceDE w:val="0"/>
        <w:autoSpaceDN w:val="0"/>
        <w:ind w:firstLine="567"/>
        <w:jc w:val="both"/>
        <w:rPr>
          <w:color w:val="000000"/>
          <w:sz w:val="28"/>
          <w:szCs w:val="28"/>
        </w:rPr>
      </w:pPr>
      <w:r w:rsidRPr="008A16B2">
        <w:rPr>
          <w:color w:val="000000"/>
          <w:sz w:val="28"/>
          <w:szCs w:val="28"/>
        </w:rPr>
        <w:t>5.20.7.</w:t>
      </w:r>
      <w:r w:rsidRPr="008A16B2">
        <w:rPr>
          <w:color w:val="000000"/>
          <w:sz w:val="28"/>
          <w:szCs w:val="28"/>
          <w:lang w:val="en-US"/>
        </w:rPr>
        <w:t> </w:t>
      </w:r>
      <w:r w:rsidRPr="008A16B2">
        <w:rPr>
          <w:color w:val="000000"/>
          <w:sz w:val="28"/>
          <w:szCs w:val="28"/>
        </w:rPr>
        <w:t xml:space="preserve">После окончания контрольного мероприятия при наличии фактов административных правонарушений должностные Администрации </w:t>
      </w:r>
      <w:r w:rsidR="00E702C7">
        <w:rPr>
          <w:color w:val="000000"/>
          <w:sz w:val="28"/>
          <w:szCs w:val="28"/>
        </w:rPr>
        <w:t>Долотинского</w:t>
      </w:r>
      <w:r w:rsidRPr="008A16B2">
        <w:rPr>
          <w:color w:val="000000"/>
          <w:sz w:val="28"/>
          <w:szCs w:val="28"/>
        </w:rPr>
        <w:t xml:space="preserve"> сельского поселения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 </w:t>
      </w:r>
    </w:p>
    <w:p w:rsidR="008A16B2" w:rsidRPr="008A16B2" w:rsidRDefault="008A16B2" w:rsidP="008A16B2">
      <w:pPr>
        <w:widowControl w:val="0"/>
        <w:autoSpaceDE w:val="0"/>
        <w:autoSpaceDN w:val="0"/>
        <w:ind w:firstLine="567"/>
        <w:jc w:val="both"/>
        <w:rPr>
          <w:color w:val="000000"/>
          <w:sz w:val="28"/>
          <w:szCs w:val="28"/>
        </w:rPr>
      </w:pPr>
      <w:r w:rsidRPr="008A16B2">
        <w:rPr>
          <w:color w:val="000000"/>
          <w:sz w:val="28"/>
          <w:szCs w:val="28"/>
        </w:rPr>
        <w:t xml:space="preserve">5.20.8. </w:t>
      </w:r>
      <w:r w:rsidRPr="008A16B2">
        <w:rPr>
          <w:rFonts w:ascii="Roboto" w:hAnsi="Roboto"/>
          <w:color w:val="020B22"/>
          <w:sz w:val="28"/>
          <w:shd w:val="clear" w:color="auto" w:fill="FFFFFF"/>
        </w:rPr>
        <w:t> </w:t>
      </w:r>
      <w:r w:rsidRPr="008A16B2">
        <w:rPr>
          <w:color w:val="020B22"/>
          <w:sz w:val="28"/>
          <w:szCs w:val="28"/>
          <w:shd w:val="clear" w:color="auto" w:fill="FFFFFF"/>
        </w:rPr>
        <w:t>Порядок организации деятельности по вопросам продления </w:t>
      </w:r>
      <w:r w:rsidRPr="008A16B2">
        <w:rPr>
          <w:color w:val="020B22"/>
          <w:spacing w:val="-4"/>
          <w:sz w:val="28"/>
          <w:szCs w:val="28"/>
          <w:shd w:val="clear" w:color="auto" w:fill="FFFFFF"/>
        </w:rPr>
        <w:t>сроков, приостановления, возобновления контрольных мероприятий, рассмотрения</w:t>
      </w:r>
      <w:r w:rsidRPr="008A16B2">
        <w:rPr>
          <w:rFonts w:ascii="Roboto" w:hAnsi="Roboto"/>
          <w:color w:val="020B22"/>
          <w:sz w:val="28"/>
          <w:shd w:val="clear" w:color="auto" w:fill="FFFFFF"/>
        </w:rPr>
        <w:t> </w:t>
      </w:r>
      <w:r w:rsidRPr="008A16B2">
        <w:rPr>
          <w:color w:val="020B22"/>
          <w:spacing w:val="-4"/>
          <w:sz w:val="28"/>
          <w:szCs w:val="28"/>
          <w:shd w:val="clear" w:color="auto" w:fill="FFFFFF"/>
        </w:rPr>
        <w:t>возражений объекта контроля, размещения информации в единой информационной</w:t>
      </w:r>
      <w:r w:rsidRPr="008A16B2">
        <w:rPr>
          <w:color w:val="020B22"/>
          <w:sz w:val="28"/>
          <w:szCs w:val="28"/>
          <w:shd w:val="clear" w:color="auto" w:fill="FFFFFF"/>
        </w:rPr>
        <w:t> системе в сфере закупок, формы и требования к содержанию представлений и</w:t>
      </w:r>
      <w:r w:rsidRPr="008A16B2">
        <w:rPr>
          <w:rFonts w:ascii="Roboto" w:hAnsi="Roboto"/>
          <w:color w:val="020B22"/>
          <w:sz w:val="28"/>
          <w:shd w:val="clear" w:color="auto" w:fill="FFFFFF"/>
        </w:rPr>
        <w:t> </w:t>
      </w:r>
      <w:r w:rsidRPr="008A16B2">
        <w:rPr>
          <w:color w:val="020B22"/>
          <w:sz w:val="28"/>
          <w:szCs w:val="28"/>
          <w:shd w:val="clear" w:color="auto" w:fill="FFFFFF"/>
        </w:rPr>
        <w:t xml:space="preserve">предписаний, уведомлений о применении бюджетных мер принуждения, иных документов, предусмотренных настоящим Порядком, устанавливаются Администрацией </w:t>
      </w:r>
      <w:r w:rsidR="00E702C7">
        <w:rPr>
          <w:color w:val="020B22"/>
          <w:sz w:val="28"/>
          <w:szCs w:val="28"/>
          <w:shd w:val="clear" w:color="auto" w:fill="FFFFFF"/>
        </w:rPr>
        <w:t>Долотинского</w:t>
      </w:r>
      <w:r w:rsidRPr="008A16B2">
        <w:rPr>
          <w:color w:val="020B22"/>
          <w:sz w:val="28"/>
          <w:szCs w:val="28"/>
          <w:shd w:val="clear" w:color="auto" w:fill="FFFFFF"/>
        </w:rPr>
        <w:t xml:space="preserve"> сельского поселения.</w:t>
      </w:r>
    </w:p>
    <w:p w:rsidR="008A16B2" w:rsidRPr="008A16B2" w:rsidRDefault="008A16B2" w:rsidP="008A16B2">
      <w:pPr>
        <w:widowControl w:val="0"/>
        <w:autoSpaceDE w:val="0"/>
        <w:autoSpaceDN w:val="0"/>
        <w:ind w:firstLine="567"/>
        <w:jc w:val="both"/>
        <w:rPr>
          <w:color w:val="000000"/>
          <w:sz w:val="28"/>
          <w:szCs w:val="28"/>
        </w:rPr>
      </w:pPr>
    </w:p>
    <w:p w:rsidR="008A16B2" w:rsidRPr="008A16B2" w:rsidRDefault="008A16B2" w:rsidP="008A16B2">
      <w:pPr>
        <w:widowControl w:val="0"/>
        <w:autoSpaceDE w:val="0"/>
        <w:autoSpaceDN w:val="0"/>
        <w:spacing w:line="226" w:lineRule="auto"/>
        <w:jc w:val="center"/>
        <w:outlineLvl w:val="1"/>
        <w:rPr>
          <w:color w:val="000000"/>
          <w:sz w:val="28"/>
          <w:szCs w:val="28"/>
        </w:rPr>
      </w:pPr>
      <w:r w:rsidRPr="008A16B2">
        <w:rPr>
          <w:color w:val="000000"/>
          <w:sz w:val="28"/>
          <w:szCs w:val="28"/>
        </w:rPr>
        <w:t>6.</w:t>
      </w:r>
      <w:r w:rsidRPr="008A16B2">
        <w:rPr>
          <w:color w:val="000000"/>
          <w:sz w:val="28"/>
          <w:szCs w:val="28"/>
          <w:lang w:val="en-US"/>
        </w:rPr>
        <w:t> </w:t>
      </w:r>
      <w:r w:rsidRPr="008A16B2">
        <w:rPr>
          <w:color w:val="000000"/>
          <w:sz w:val="28"/>
          <w:szCs w:val="28"/>
        </w:rPr>
        <w:t xml:space="preserve">Составление и представление отчетности о результатах </w:t>
      </w:r>
      <w:r w:rsidRPr="008A16B2">
        <w:rPr>
          <w:color w:val="000000"/>
          <w:sz w:val="28"/>
          <w:szCs w:val="28"/>
        </w:rPr>
        <w:br/>
        <w:t>осуществления внутреннего муниципального финансового контроля</w:t>
      </w:r>
    </w:p>
    <w:p w:rsidR="008A16B2" w:rsidRPr="008A16B2" w:rsidRDefault="008A16B2" w:rsidP="008A16B2">
      <w:pPr>
        <w:widowControl w:val="0"/>
        <w:autoSpaceDE w:val="0"/>
        <w:autoSpaceDN w:val="0"/>
        <w:spacing w:line="226" w:lineRule="auto"/>
        <w:ind w:firstLine="567"/>
        <w:jc w:val="both"/>
        <w:rPr>
          <w:color w:val="000000"/>
          <w:sz w:val="22"/>
          <w:szCs w:val="28"/>
          <w:highlight w:val="cyan"/>
        </w:rPr>
      </w:pPr>
    </w:p>
    <w:p w:rsidR="008A16B2" w:rsidRPr="008A16B2" w:rsidRDefault="008A16B2" w:rsidP="008A16B2">
      <w:pPr>
        <w:widowControl w:val="0"/>
        <w:autoSpaceDE w:val="0"/>
        <w:autoSpaceDN w:val="0"/>
        <w:ind w:firstLine="567"/>
        <w:jc w:val="both"/>
        <w:rPr>
          <w:b/>
          <w:color w:val="000000"/>
          <w:sz w:val="28"/>
          <w:szCs w:val="28"/>
        </w:rPr>
      </w:pPr>
      <w:r w:rsidRPr="008A16B2">
        <w:rPr>
          <w:color w:val="000000"/>
          <w:sz w:val="28"/>
          <w:szCs w:val="28"/>
        </w:rPr>
        <w:t>6.1.</w:t>
      </w:r>
      <w:r w:rsidRPr="008A16B2">
        <w:rPr>
          <w:color w:val="000000"/>
          <w:sz w:val="28"/>
          <w:szCs w:val="28"/>
          <w:lang w:val="en-US"/>
        </w:rPr>
        <w:t> </w:t>
      </w:r>
      <w:r w:rsidRPr="008A16B2">
        <w:rPr>
          <w:color w:val="000000"/>
          <w:sz w:val="28"/>
          <w:szCs w:val="28"/>
        </w:rPr>
        <w:t xml:space="preserve">Отчеты о результатах осуществления внутреннего муниципального финансового контроля (далее - отчет) составляется и представляется должностными лицами Администрации поселения по итогам работы за год Главе Администрации поселения. </w:t>
      </w:r>
    </w:p>
    <w:p w:rsidR="008A16B2" w:rsidRPr="008A16B2" w:rsidRDefault="008A16B2" w:rsidP="008A16B2">
      <w:pPr>
        <w:widowControl w:val="0"/>
        <w:autoSpaceDE w:val="0"/>
        <w:autoSpaceDN w:val="0"/>
        <w:ind w:firstLine="567"/>
        <w:jc w:val="both"/>
        <w:rPr>
          <w:color w:val="000000"/>
          <w:sz w:val="28"/>
          <w:szCs w:val="28"/>
        </w:rPr>
      </w:pPr>
      <w:r w:rsidRPr="008A16B2">
        <w:rPr>
          <w:color w:val="000000"/>
          <w:sz w:val="28"/>
          <w:szCs w:val="28"/>
        </w:rPr>
        <w:t>Отчет представляется до 1 марта года, следующего за отчетным.</w:t>
      </w:r>
    </w:p>
    <w:p w:rsidR="008A16B2" w:rsidRPr="008A16B2" w:rsidRDefault="008A16B2" w:rsidP="008A16B2">
      <w:pPr>
        <w:widowControl w:val="0"/>
        <w:autoSpaceDE w:val="0"/>
        <w:autoSpaceDN w:val="0"/>
        <w:ind w:firstLine="567"/>
        <w:jc w:val="both"/>
        <w:rPr>
          <w:color w:val="000000"/>
          <w:sz w:val="28"/>
          <w:szCs w:val="28"/>
        </w:rPr>
      </w:pPr>
      <w:r w:rsidRPr="008A16B2">
        <w:rPr>
          <w:color w:val="000000"/>
          <w:sz w:val="28"/>
          <w:szCs w:val="28"/>
        </w:rPr>
        <w:t>6.2.</w:t>
      </w:r>
      <w:r w:rsidRPr="008A16B2">
        <w:rPr>
          <w:color w:val="000000"/>
          <w:sz w:val="28"/>
          <w:szCs w:val="28"/>
          <w:lang w:val="en-US"/>
        </w:rPr>
        <w:t> </w:t>
      </w:r>
      <w:r w:rsidRPr="008A16B2">
        <w:rPr>
          <w:color w:val="000000"/>
          <w:sz w:val="28"/>
          <w:szCs w:val="28"/>
        </w:rPr>
        <w:t>В отчете отражаются данные о результатах проведения контрольных мероприятий, в том числе:</w:t>
      </w:r>
    </w:p>
    <w:p w:rsidR="008A16B2" w:rsidRPr="008A16B2" w:rsidRDefault="008A16B2" w:rsidP="008A16B2">
      <w:pPr>
        <w:widowControl w:val="0"/>
        <w:autoSpaceDE w:val="0"/>
        <w:autoSpaceDN w:val="0"/>
        <w:ind w:firstLine="709"/>
        <w:contextualSpacing/>
        <w:jc w:val="both"/>
        <w:rPr>
          <w:rFonts w:eastAsia="Calibri"/>
          <w:sz w:val="28"/>
          <w:szCs w:val="28"/>
          <w:lang w:eastAsia="en-US"/>
        </w:rPr>
      </w:pPr>
      <w:r w:rsidRPr="008A16B2">
        <w:rPr>
          <w:color w:val="000000"/>
          <w:sz w:val="28"/>
          <w:szCs w:val="28"/>
        </w:rPr>
        <w:t>6.2.1.</w:t>
      </w:r>
      <w:r w:rsidRPr="008A16B2">
        <w:rPr>
          <w:color w:val="000000"/>
          <w:sz w:val="28"/>
          <w:szCs w:val="28"/>
          <w:lang w:val="en-US"/>
        </w:rPr>
        <w:t> </w:t>
      </w:r>
      <w:r w:rsidRPr="008A16B2">
        <w:rPr>
          <w:rFonts w:eastAsia="Calibri"/>
          <w:sz w:val="28"/>
          <w:szCs w:val="28"/>
          <w:lang w:eastAsia="en-US"/>
        </w:rPr>
        <w:t>Количество проведенных контрольных мероприятий.</w:t>
      </w:r>
    </w:p>
    <w:p w:rsidR="008A16B2" w:rsidRPr="008A16B2" w:rsidRDefault="008A16B2" w:rsidP="008A16B2">
      <w:pPr>
        <w:widowControl w:val="0"/>
        <w:autoSpaceDE w:val="0"/>
        <w:autoSpaceDN w:val="0"/>
        <w:ind w:firstLine="709"/>
        <w:contextualSpacing/>
        <w:jc w:val="both"/>
        <w:rPr>
          <w:rFonts w:eastAsia="Calibri"/>
          <w:sz w:val="28"/>
          <w:szCs w:val="28"/>
          <w:lang w:eastAsia="en-US"/>
        </w:rPr>
      </w:pPr>
      <w:r w:rsidRPr="008A16B2">
        <w:rPr>
          <w:color w:val="000000"/>
          <w:sz w:val="28"/>
          <w:szCs w:val="28"/>
        </w:rPr>
        <w:t>6.2.2.</w:t>
      </w:r>
      <w:r w:rsidRPr="008A16B2">
        <w:rPr>
          <w:color w:val="000000"/>
          <w:sz w:val="28"/>
          <w:szCs w:val="28"/>
          <w:lang w:val="en-US"/>
        </w:rPr>
        <w:t> </w:t>
      </w:r>
      <w:r w:rsidRPr="008A16B2">
        <w:rPr>
          <w:rFonts w:eastAsia="Calibri"/>
          <w:sz w:val="28"/>
          <w:szCs w:val="28"/>
          <w:lang w:eastAsia="en-US"/>
        </w:rPr>
        <w:t>Объем проверенных средств местного бюджета.</w:t>
      </w:r>
    </w:p>
    <w:p w:rsidR="008A16B2" w:rsidRPr="008A16B2" w:rsidRDefault="008A16B2" w:rsidP="008A16B2">
      <w:pPr>
        <w:widowControl w:val="0"/>
        <w:autoSpaceDE w:val="0"/>
        <w:autoSpaceDN w:val="0"/>
        <w:ind w:firstLine="709"/>
        <w:contextualSpacing/>
        <w:jc w:val="both"/>
        <w:rPr>
          <w:rFonts w:eastAsia="Calibri"/>
          <w:sz w:val="28"/>
          <w:szCs w:val="28"/>
          <w:lang w:eastAsia="en-US"/>
        </w:rPr>
      </w:pPr>
      <w:r w:rsidRPr="008A16B2">
        <w:rPr>
          <w:color w:val="000000"/>
          <w:sz w:val="28"/>
          <w:szCs w:val="28"/>
        </w:rPr>
        <w:t>6.2.3. </w:t>
      </w:r>
      <w:r w:rsidRPr="008A16B2">
        <w:rPr>
          <w:rFonts w:eastAsia="Calibri"/>
          <w:sz w:val="28"/>
          <w:szCs w:val="28"/>
          <w:lang w:eastAsia="en-US"/>
        </w:rPr>
        <w:t>Объем выявленных нарушений.</w:t>
      </w:r>
    </w:p>
    <w:p w:rsidR="008A16B2" w:rsidRPr="008A16B2" w:rsidRDefault="008A16B2" w:rsidP="008A16B2">
      <w:pPr>
        <w:widowControl w:val="0"/>
        <w:autoSpaceDE w:val="0"/>
        <w:autoSpaceDN w:val="0"/>
        <w:ind w:firstLine="709"/>
        <w:contextualSpacing/>
        <w:jc w:val="both"/>
        <w:rPr>
          <w:rFonts w:eastAsia="Calibri"/>
          <w:sz w:val="28"/>
          <w:szCs w:val="28"/>
          <w:lang w:eastAsia="en-US"/>
        </w:rPr>
      </w:pPr>
      <w:r w:rsidRPr="008A16B2">
        <w:rPr>
          <w:color w:val="000000"/>
          <w:sz w:val="28"/>
          <w:szCs w:val="28"/>
        </w:rPr>
        <w:t>6.2.4. </w:t>
      </w:r>
      <w:r w:rsidRPr="008A16B2">
        <w:rPr>
          <w:rFonts w:eastAsia="Calibri"/>
          <w:sz w:val="28"/>
          <w:szCs w:val="28"/>
          <w:lang w:eastAsia="en-US"/>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8A16B2" w:rsidRPr="008A16B2" w:rsidRDefault="008A16B2" w:rsidP="008A16B2">
      <w:pPr>
        <w:widowControl w:val="0"/>
        <w:autoSpaceDE w:val="0"/>
        <w:autoSpaceDN w:val="0"/>
        <w:ind w:firstLine="709"/>
        <w:contextualSpacing/>
        <w:jc w:val="both"/>
        <w:rPr>
          <w:rFonts w:eastAsia="Calibri"/>
          <w:sz w:val="28"/>
          <w:szCs w:val="28"/>
          <w:lang w:eastAsia="en-US"/>
        </w:rPr>
      </w:pPr>
      <w:r w:rsidRPr="008A16B2">
        <w:rPr>
          <w:color w:val="000000"/>
          <w:sz w:val="28"/>
          <w:szCs w:val="28"/>
        </w:rPr>
        <w:lastRenderedPageBreak/>
        <w:t>6.2.5. </w:t>
      </w:r>
      <w:r w:rsidRPr="008A16B2">
        <w:rPr>
          <w:rFonts w:eastAsia="Calibri"/>
          <w:sz w:val="28"/>
          <w:szCs w:val="28"/>
          <w:lang w:eastAsia="en-US"/>
        </w:rPr>
        <w:t>Количество направленных и исполненных (неисполненных) уведомлений о применении бюджетных мер принуждения.</w:t>
      </w:r>
    </w:p>
    <w:p w:rsidR="008A16B2" w:rsidRPr="008A16B2" w:rsidRDefault="008A16B2" w:rsidP="008A16B2">
      <w:pPr>
        <w:widowControl w:val="0"/>
        <w:autoSpaceDE w:val="0"/>
        <w:autoSpaceDN w:val="0"/>
        <w:ind w:firstLine="709"/>
        <w:contextualSpacing/>
        <w:jc w:val="both"/>
        <w:rPr>
          <w:rFonts w:eastAsia="Calibri"/>
          <w:sz w:val="28"/>
          <w:szCs w:val="28"/>
          <w:lang w:eastAsia="en-US"/>
        </w:rPr>
      </w:pPr>
      <w:r w:rsidRPr="008A16B2">
        <w:rPr>
          <w:color w:val="000000"/>
          <w:sz w:val="28"/>
          <w:szCs w:val="28"/>
        </w:rPr>
        <w:t>6.2.6.</w:t>
      </w:r>
      <w:r w:rsidRPr="008A16B2">
        <w:rPr>
          <w:rFonts w:eastAsia="Calibri"/>
          <w:sz w:val="28"/>
          <w:szCs w:val="28"/>
          <w:lang w:eastAsia="en-US"/>
        </w:rPr>
        <w:t xml:space="preserve"> Количество протоколов об административных правонарушениях. </w:t>
      </w:r>
    </w:p>
    <w:p w:rsidR="008A16B2" w:rsidRPr="008A16B2" w:rsidRDefault="008A16B2" w:rsidP="008A16B2">
      <w:pPr>
        <w:widowControl w:val="0"/>
        <w:autoSpaceDE w:val="0"/>
        <w:autoSpaceDN w:val="0"/>
        <w:ind w:firstLine="709"/>
        <w:contextualSpacing/>
        <w:jc w:val="both"/>
        <w:rPr>
          <w:rFonts w:eastAsia="Calibri"/>
          <w:sz w:val="28"/>
          <w:szCs w:val="28"/>
          <w:lang w:eastAsia="en-US"/>
        </w:rPr>
      </w:pPr>
      <w:r w:rsidRPr="008A16B2">
        <w:rPr>
          <w:rFonts w:eastAsia="Calibri"/>
          <w:sz w:val="28"/>
          <w:szCs w:val="28"/>
          <w:lang w:eastAsia="en-US"/>
        </w:rPr>
        <w:t>6.2.7. Начисленные штрафы в количественном и денежном выражении.</w:t>
      </w:r>
    </w:p>
    <w:p w:rsidR="008A16B2" w:rsidRPr="008A16B2" w:rsidRDefault="008A16B2" w:rsidP="008A16B2">
      <w:pPr>
        <w:widowControl w:val="0"/>
        <w:autoSpaceDE w:val="0"/>
        <w:autoSpaceDN w:val="0"/>
        <w:ind w:firstLine="709"/>
        <w:contextualSpacing/>
        <w:jc w:val="both"/>
        <w:rPr>
          <w:rFonts w:eastAsia="Calibri"/>
          <w:sz w:val="28"/>
          <w:szCs w:val="28"/>
          <w:lang w:eastAsia="en-US"/>
        </w:rPr>
      </w:pPr>
      <w:r w:rsidRPr="008A16B2">
        <w:rPr>
          <w:rFonts w:eastAsia="Calibri"/>
          <w:sz w:val="28"/>
          <w:szCs w:val="28"/>
          <w:lang w:eastAsia="en-US"/>
        </w:rPr>
        <w:t>6.2.8. Количество материалов контрольных мероприятий, направленных в правоохранительные органы.</w:t>
      </w:r>
    </w:p>
    <w:p w:rsidR="008A16B2" w:rsidRPr="008A16B2" w:rsidRDefault="008A16B2" w:rsidP="008A16B2">
      <w:pPr>
        <w:widowControl w:val="0"/>
        <w:autoSpaceDE w:val="0"/>
        <w:autoSpaceDN w:val="0"/>
        <w:ind w:firstLine="709"/>
        <w:contextualSpacing/>
        <w:jc w:val="both"/>
        <w:rPr>
          <w:rFonts w:eastAsia="Calibri"/>
          <w:sz w:val="28"/>
          <w:szCs w:val="28"/>
          <w:lang w:eastAsia="en-US"/>
        </w:rPr>
      </w:pPr>
      <w:r w:rsidRPr="008A16B2">
        <w:rPr>
          <w:rFonts w:eastAsia="Calibri"/>
          <w:sz w:val="28"/>
          <w:szCs w:val="28"/>
          <w:lang w:eastAsia="en-US"/>
        </w:rPr>
        <w:t xml:space="preserve">6.2.9. Количество поданных и (или) удовлетворенных жалоб (исков) на решения Администрации </w:t>
      </w:r>
      <w:r w:rsidR="00E702C7">
        <w:rPr>
          <w:rFonts w:eastAsia="Calibri"/>
          <w:sz w:val="28"/>
          <w:szCs w:val="28"/>
          <w:lang w:eastAsia="en-US"/>
        </w:rPr>
        <w:t>Долотинского</w:t>
      </w:r>
      <w:r w:rsidRPr="008A16B2">
        <w:rPr>
          <w:rFonts w:eastAsia="Calibri"/>
          <w:sz w:val="28"/>
          <w:szCs w:val="28"/>
          <w:lang w:eastAsia="en-US"/>
        </w:rPr>
        <w:t xml:space="preserve"> сельского поселения, а также на ее действия (бездействия) в рамках осуществления им контрольных мероприятий.</w:t>
      </w:r>
    </w:p>
    <w:p w:rsidR="008A16B2" w:rsidRPr="008A16B2" w:rsidRDefault="008A16B2" w:rsidP="008A16B2">
      <w:pPr>
        <w:widowControl w:val="0"/>
        <w:autoSpaceDE w:val="0"/>
        <w:autoSpaceDN w:val="0"/>
        <w:ind w:firstLine="709"/>
        <w:contextualSpacing/>
        <w:jc w:val="both"/>
        <w:rPr>
          <w:rFonts w:eastAsia="Calibri"/>
          <w:sz w:val="28"/>
          <w:szCs w:val="28"/>
          <w:lang w:eastAsia="en-US"/>
        </w:rPr>
      </w:pPr>
      <w:r w:rsidRPr="008A16B2">
        <w:rPr>
          <w:rFonts w:eastAsia="Calibri"/>
          <w:sz w:val="28"/>
          <w:szCs w:val="28"/>
          <w:lang w:eastAsia="en-US"/>
        </w:rPr>
        <w:t>6.2.10. Информация об основных (типичных) нарушениях, выявленных за отчетный период.</w:t>
      </w:r>
    </w:p>
    <w:p w:rsidR="008A16B2" w:rsidRPr="008A16B2" w:rsidRDefault="008A16B2" w:rsidP="008A16B2">
      <w:pPr>
        <w:widowControl w:val="0"/>
        <w:autoSpaceDE w:val="0"/>
        <w:autoSpaceDN w:val="0"/>
        <w:ind w:firstLine="567"/>
        <w:jc w:val="both"/>
        <w:rPr>
          <w:color w:val="000000"/>
          <w:sz w:val="28"/>
          <w:szCs w:val="28"/>
        </w:rPr>
      </w:pPr>
      <w:r w:rsidRPr="008A16B2">
        <w:rPr>
          <w:color w:val="000000"/>
          <w:sz w:val="28"/>
          <w:szCs w:val="28"/>
        </w:rPr>
        <w:t xml:space="preserve">6.3. На официальном сайте Администрации </w:t>
      </w:r>
      <w:r w:rsidR="00E702C7">
        <w:rPr>
          <w:color w:val="000000"/>
          <w:sz w:val="28"/>
          <w:szCs w:val="28"/>
        </w:rPr>
        <w:t>Долотинского</w:t>
      </w:r>
      <w:r w:rsidRPr="008A16B2">
        <w:rPr>
          <w:color w:val="000000"/>
          <w:sz w:val="28"/>
          <w:szCs w:val="28"/>
        </w:rPr>
        <w:t xml:space="preserve"> сельского поселения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от 05.04.2013 № 44-ФЗ размещается информация об осуществлении им внутреннего муниципального финансового контроля.</w:t>
      </w:r>
    </w:p>
    <w:p w:rsidR="008A16B2" w:rsidRPr="008A16B2" w:rsidRDefault="008A16B2" w:rsidP="008A16B2">
      <w:pPr>
        <w:widowControl w:val="0"/>
        <w:autoSpaceDE w:val="0"/>
        <w:autoSpaceDN w:val="0"/>
        <w:ind w:firstLine="567"/>
        <w:jc w:val="both"/>
        <w:rPr>
          <w:color w:val="000000"/>
          <w:sz w:val="28"/>
          <w:szCs w:val="28"/>
        </w:rPr>
      </w:pPr>
      <w:r w:rsidRPr="008A16B2">
        <w:rPr>
          <w:color w:val="000000"/>
          <w:sz w:val="28"/>
          <w:szCs w:val="28"/>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8A16B2" w:rsidRPr="008A16B2" w:rsidRDefault="008A16B2" w:rsidP="008A16B2">
      <w:pPr>
        <w:widowControl w:val="0"/>
        <w:autoSpaceDE w:val="0"/>
        <w:autoSpaceDN w:val="0"/>
        <w:spacing w:line="226" w:lineRule="auto"/>
        <w:ind w:firstLine="567"/>
        <w:jc w:val="both"/>
        <w:rPr>
          <w:color w:val="000000"/>
          <w:sz w:val="28"/>
          <w:szCs w:val="28"/>
          <w:highlight w:val="cyan"/>
        </w:rPr>
      </w:pPr>
    </w:p>
    <w:p w:rsidR="008A16B2" w:rsidRPr="008A16B2" w:rsidRDefault="008A16B2" w:rsidP="008A16B2">
      <w:pPr>
        <w:widowControl w:val="0"/>
        <w:autoSpaceDE w:val="0"/>
        <w:autoSpaceDN w:val="0"/>
        <w:spacing w:line="226" w:lineRule="auto"/>
        <w:jc w:val="center"/>
        <w:outlineLvl w:val="1"/>
        <w:rPr>
          <w:color w:val="000000"/>
          <w:sz w:val="28"/>
          <w:szCs w:val="28"/>
        </w:rPr>
      </w:pPr>
      <w:r w:rsidRPr="008A16B2">
        <w:rPr>
          <w:color w:val="000000"/>
          <w:sz w:val="28"/>
          <w:szCs w:val="28"/>
        </w:rPr>
        <w:t>7. Заключительные положения</w:t>
      </w:r>
    </w:p>
    <w:p w:rsidR="008A16B2" w:rsidRPr="008A16B2" w:rsidRDefault="008A16B2" w:rsidP="008A16B2">
      <w:pPr>
        <w:widowControl w:val="0"/>
        <w:autoSpaceDE w:val="0"/>
        <w:autoSpaceDN w:val="0"/>
        <w:spacing w:line="226" w:lineRule="auto"/>
        <w:ind w:firstLine="567"/>
        <w:jc w:val="both"/>
        <w:rPr>
          <w:color w:val="000000"/>
          <w:sz w:val="28"/>
          <w:szCs w:val="28"/>
        </w:rPr>
      </w:pPr>
    </w:p>
    <w:p w:rsidR="008A16B2" w:rsidRPr="008A16B2" w:rsidRDefault="008A16B2" w:rsidP="008A16B2">
      <w:pPr>
        <w:widowControl w:val="0"/>
        <w:autoSpaceDE w:val="0"/>
        <w:autoSpaceDN w:val="0"/>
        <w:ind w:firstLine="567"/>
        <w:jc w:val="both"/>
        <w:rPr>
          <w:color w:val="000000"/>
          <w:sz w:val="28"/>
          <w:szCs w:val="28"/>
        </w:rPr>
      </w:pPr>
      <w:r w:rsidRPr="008A16B2">
        <w:rPr>
          <w:color w:val="000000"/>
          <w:sz w:val="28"/>
          <w:szCs w:val="28"/>
        </w:rPr>
        <w:t>7.1. Объект контроля имеет право на досудебное (внесудебное) обжалование действий (бездействие) и решений, осуществляемых (принятых) должностными лицами Администрации поселения в ходе проведения контрольного мероприятия.</w:t>
      </w:r>
    </w:p>
    <w:p w:rsidR="008A16B2" w:rsidRPr="008A16B2" w:rsidRDefault="008A16B2" w:rsidP="008A16B2">
      <w:pPr>
        <w:widowControl w:val="0"/>
        <w:autoSpaceDE w:val="0"/>
        <w:autoSpaceDN w:val="0"/>
        <w:ind w:firstLine="567"/>
        <w:jc w:val="both"/>
        <w:rPr>
          <w:color w:val="000000"/>
          <w:sz w:val="28"/>
          <w:szCs w:val="28"/>
        </w:rPr>
      </w:pPr>
      <w:r w:rsidRPr="008A16B2">
        <w:rPr>
          <w:color w:val="000000"/>
          <w:sz w:val="28"/>
          <w:szCs w:val="28"/>
        </w:rPr>
        <w:t>7.2. Объект контроля вправе обжаловать действия (бездействия), решения должностных лиц Администрации поселения Главе Администрации поселения в установленном порядке.</w:t>
      </w:r>
    </w:p>
    <w:p w:rsidR="003519A1" w:rsidRDefault="003519A1" w:rsidP="0017518E">
      <w:pPr>
        <w:rPr>
          <w:sz w:val="28"/>
        </w:rPr>
      </w:pPr>
    </w:p>
    <w:p w:rsidR="0017518E" w:rsidRDefault="0017518E" w:rsidP="0017518E">
      <w:pPr>
        <w:rPr>
          <w:sz w:val="28"/>
        </w:rPr>
      </w:pPr>
    </w:p>
    <w:sectPr w:rsidR="0017518E" w:rsidSect="00564EE9">
      <w:footerReference w:type="even" r:id="rId9"/>
      <w:footerReference w:type="default" r:id="rId10"/>
      <w:pgSz w:w="11907" w:h="16840"/>
      <w:pgMar w:top="567" w:right="567" w:bottom="1134" w:left="226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CBA" w:rsidRDefault="00210CBA">
      <w:r>
        <w:separator/>
      </w:r>
    </w:p>
  </w:endnote>
  <w:endnote w:type="continuationSeparator" w:id="1">
    <w:p w:rsidR="00210CBA" w:rsidRDefault="00210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3A" w:rsidRDefault="00092A13" w:rsidP="00D00358">
    <w:pPr>
      <w:pStyle w:val="a7"/>
      <w:framePr w:wrap="around" w:vAnchor="text" w:hAnchor="margin" w:xAlign="right" w:y="1"/>
      <w:rPr>
        <w:rStyle w:val="ab"/>
      </w:rPr>
    </w:pPr>
    <w:r>
      <w:rPr>
        <w:rStyle w:val="ab"/>
      </w:rPr>
      <w:fldChar w:fldCharType="begin"/>
    </w:r>
    <w:r w:rsidR="0032433A">
      <w:rPr>
        <w:rStyle w:val="ab"/>
      </w:rPr>
      <w:instrText xml:space="preserve">PAGE  </w:instrText>
    </w:r>
    <w:r>
      <w:rPr>
        <w:rStyle w:val="ab"/>
      </w:rPr>
      <w:fldChar w:fldCharType="end"/>
    </w:r>
  </w:p>
  <w:p w:rsidR="0032433A" w:rsidRDefault="0032433A">
    <w:pPr>
      <w:pStyle w:val="a7"/>
      <w:ind w:right="360"/>
    </w:pPr>
  </w:p>
  <w:p w:rsidR="0032433A" w:rsidRDefault="0032433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3A" w:rsidRPr="003519A1" w:rsidRDefault="0032433A" w:rsidP="003519A1">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CBA" w:rsidRDefault="00210CBA">
      <w:r>
        <w:separator/>
      </w:r>
    </w:p>
  </w:footnote>
  <w:footnote w:type="continuationSeparator" w:id="1">
    <w:p w:rsidR="00210CBA" w:rsidRDefault="00210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F2B24"/>
    <w:rsid w:val="000021E0"/>
    <w:rsid w:val="00050C68"/>
    <w:rsid w:val="0005372C"/>
    <w:rsid w:val="00054D8B"/>
    <w:rsid w:val="000559D5"/>
    <w:rsid w:val="000605E3"/>
    <w:rsid w:val="00060F3C"/>
    <w:rsid w:val="00077AE1"/>
    <w:rsid w:val="000808D6"/>
    <w:rsid w:val="00092560"/>
    <w:rsid w:val="00092A13"/>
    <w:rsid w:val="000A726F"/>
    <w:rsid w:val="000B4002"/>
    <w:rsid w:val="000B66C7"/>
    <w:rsid w:val="000C430D"/>
    <w:rsid w:val="000F2B40"/>
    <w:rsid w:val="000F5B6A"/>
    <w:rsid w:val="001006EB"/>
    <w:rsid w:val="00104E0D"/>
    <w:rsid w:val="0010504A"/>
    <w:rsid w:val="00116BFA"/>
    <w:rsid w:val="00125DE3"/>
    <w:rsid w:val="00153B21"/>
    <w:rsid w:val="00167A68"/>
    <w:rsid w:val="0017518E"/>
    <w:rsid w:val="001B2D1C"/>
    <w:rsid w:val="001B7E5B"/>
    <w:rsid w:val="001C1D98"/>
    <w:rsid w:val="001D2690"/>
    <w:rsid w:val="001F4BE3"/>
    <w:rsid w:val="001F6D02"/>
    <w:rsid w:val="00210CBA"/>
    <w:rsid w:val="00236266"/>
    <w:rsid w:val="002504E8"/>
    <w:rsid w:val="00254382"/>
    <w:rsid w:val="00255A4C"/>
    <w:rsid w:val="0027031E"/>
    <w:rsid w:val="0028534E"/>
    <w:rsid w:val="0028703B"/>
    <w:rsid w:val="002A2062"/>
    <w:rsid w:val="002A31A1"/>
    <w:rsid w:val="002B6527"/>
    <w:rsid w:val="002C135C"/>
    <w:rsid w:val="002C5DF5"/>
    <w:rsid w:val="002C5E60"/>
    <w:rsid w:val="002E65D5"/>
    <w:rsid w:val="002F63E3"/>
    <w:rsid w:val="002F74D7"/>
    <w:rsid w:val="0030124B"/>
    <w:rsid w:val="00313D3A"/>
    <w:rsid w:val="003167D4"/>
    <w:rsid w:val="0032433A"/>
    <w:rsid w:val="00341FC1"/>
    <w:rsid w:val="003477D9"/>
    <w:rsid w:val="003519A1"/>
    <w:rsid w:val="00356D60"/>
    <w:rsid w:val="0037040B"/>
    <w:rsid w:val="003921D8"/>
    <w:rsid w:val="003B2193"/>
    <w:rsid w:val="003E33B4"/>
    <w:rsid w:val="004059DA"/>
    <w:rsid w:val="00406506"/>
    <w:rsid w:val="00407B71"/>
    <w:rsid w:val="00425061"/>
    <w:rsid w:val="00431AF9"/>
    <w:rsid w:val="0043686A"/>
    <w:rsid w:val="00441069"/>
    <w:rsid w:val="00444636"/>
    <w:rsid w:val="00453869"/>
    <w:rsid w:val="00470BA8"/>
    <w:rsid w:val="004711EC"/>
    <w:rsid w:val="00480BC7"/>
    <w:rsid w:val="004871AA"/>
    <w:rsid w:val="004B6A5C"/>
    <w:rsid w:val="004E78FD"/>
    <w:rsid w:val="004F7011"/>
    <w:rsid w:val="00515D9C"/>
    <w:rsid w:val="0053077C"/>
    <w:rsid w:val="00531FBD"/>
    <w:rsid w:val="0053366A"/>
    <w:rsid w:val="00564EE9"/>
    <w:rsid w:val="00583F4A"/>
    <w:rsid w:val="00587BF6"/>
    <w:rsid w:val="005B42DF"/>
    <w:rsid w:val="005C5FF3"/>
    <w:rsid w:val="00611679"/>
    <w:rsid w:val="00613D7D"/>
    <w:rsid w:val="006564DB"/>
    <w:rsid w:val="00657445"/>
    <w:rsid w:val="00660EE3"/>
    <w:rsid w:val="00676B57"/>
    <w:rsid w:val="00677A6C"/>
    <w:rsid w:val="006822A1"/>
    <w:rsid w:val="006B7A21"/>
    <w:rsid w:val="007120F8"/>
    <w:rsid w:val="007219F0"/>
    <w:rsid w:val="00742B00"/>
    <w:rsid w:val="007730B1"/>
    <w:rsid w:val="00782222"/>
    <w:rsid w:val="007936ED"/>
    <w:rsid w:val="007B6388"/>
    <w:rsid w:val="007C0A5F"/>
    <w:rsid w:val="007C723F"/>
    <w:rsid w:val="007D4016"/>
    <w:rsid w:val="007F302F"/>
    <w:rsid w:val="00803F3C"/>
    <w:rsid w:val="00804CFE"/>
    <w:rsid w:val="00811C94"/>
    <w:rsid w:val="00811CF1"/>
    <w:rsid w:val="008163F2"/>
    <w:rsid w:val="00831C9D"/>
    <w:rsid w:val="008438D7"/>
    <w:rsid w:val="00860E5A"/>
    <w:rsid w:val="00867AB6"/>
    <w:rsid w:val="008A16B2"/>
    <w:rsid w:val="008A26EE"/>
    <w:rsid w:val="008B6AD3"/>
    <w:rsid w:val="00910044"/>
    <w:rsid w:val="009122B1"/>
    <w:rsid w:val="009127DC"/>
    <w:rsid w:val="00913129"/>
    <w:rsid w:val="00917C70"/>
    <w:rsid w:val="009228DF"/>
    <w:rsid w:val="00924E84"/>
    <w:rsid w:val="00931944"/>
    <w:rsid w:val="00947FCC"/>
    <w:rsid w:val="00985A10"/>
    <w:rsid w:val="009B6832"/>
    <w:rsid w:val="009F7694"/>
    <w:rsid w:val="00A05B6C"/>
    <w:rsid w:val="00A061D7"/>
    <w:rsid w:val="00A233ED"/>
    <w:rsid w:val="00A30E81"/>
    <w:rsid w:val="00A34804"/>
    <w:rsid w:val="00A659CF"/>
    <w:rsid w:val="00A67B50"/>
    <w:rsid w:val="00A941CF"/>
    <w:rsid w:val="00A9676A"/>
    <w:rsid w:val="00AB1ACA"/>
    <w:rsid w:val="00AE2601"/>
    <w:rsid w:val="00AF2B24"/>
    <w:rsid w:val="00B02C23"/>
    <w:rsid w:val="00B22F6A"/>
    <w:rsid w:val="00B31114"/>
    <w:rsid w:val="00B35935"/>
    <w:rsid w:val="00B37E63"/>
    <w:rsid w:val="00B444A2"/>
    <w:rsid w:val="00B62CFB"/>
    <w:rsid w:val="00B72D61"/>
    <w:rsid w:val="00B80D5B"/>
    <w:rsid w:val="00B81A41"/>
    <w:rsid w:val="00B8231A"/>
    <w:rsid w:val="00B96C40"/>
    <w:rsid w:val="00BB55C0"/>
    <w:rsid w:val="00BC0920"/>
    <w:rsid w:val="00BC776B"/>
    <w:rsid w:val="00BF39F0"/>
    <w:rsid w:val="00C11FDF"/>
    <w:rsid w:val="00C572C4"/>
    <w:rsid w:val="00C731BB"/>
    <w:rsid w:val="00C95DA9"/>
    <w:rsid w:val="00C97BEF"/>
    <w:rsid w:val="00CA151C"/>
    <w:rsid w:val="00CB1900"/>
    <w:rsid w:val="00CB43C1"/>
    <w:rsid w:val="00CC7513"/>
    <w:rsid w:val="00CD077D"/>
    <w:rsid w:val="00CE5183"/>
    <w:rsid w:val="00CF077F"/>
    <w:rsid w:val="00D00358"/>
    <w:rsid w:val="00D13E83"/>
    <w:rsid w:val="00D20D64"/>
    <w:rsid w:val="00D460DE"/>
    <w:rsid w:val="00D67295"/>
    <w:rsid w:val="00D73323"/>
    <w:rsid w:val="00D868C4"/>
    <w:rsid w:val="00D94C6D"/>
    <w:rsid w:val="00DA1E06"/>
    <w:rsid w:val="00DA7C1C"/>
    <w:rsid w:val="00DB4D6B"/>
    <w:rsid w:val="00DC2302"/>
    <w:rsid w:val="00DC6AA9"/>
    <w:rsid w:val="00DE50C1"/>
    <w:rsid w:val="00E04378"/>
    <w:rsid w:val="00E138E0"/>
    <w:rsid w:val="00E2650B"/>
    <w:rsid w:val="00E3132E"/>
    <w:rsid w:val="00E36EA0"/>
    <w:rsid w:val="00E55161"/>
    <w:rsid w:val="00E61F30"/>
    <w:rsid w:val="00E657E1"/>
    <w:rsid w:val="00E67DF0"/>
    <w:rsid w:val="00E702C7"/>
    <w:rsid w:val="00E7274C"/>
    <w:rsid w:val="00E74E00"/>
    <w:rsid w:val="00E75C57"/>
    <w:rsid w:val="00E76941"/>
    <w:rsid w:val="00E76A4E"/>
    <w:rsid w:val="00E77723"/>
    <w:rsid w:val="00E86F85"/>
    <w:rsid w:val="00E9626F"/>
    <w:rsid w:val="00EC40AD"/>
    <w:rsid w:val="00ED696C"/>
    <w:rsid w:val="00ED72D3"/>
    <w:rsid w:val="00EF0F67"/>
    <w:rsid w:val="00EF29AB"/>
    <w:rsid w:val="00EF56AF"/>
    <w:rsid w:val="00F02C40"/>
    <w:rsid w:val="00F24917"/>
    <w:rsid w:val="00F30D40"/>
    <w:rsid w:val="00F410DF"/>
    <w:rsid w:val="00F8225E"/>
    <w:rsid w:val="00F86418"/>
    <w:rsid w:val="00F9297B"/>
    <w:rsid w:val="00FA6611"/>
    <w:rsid w:val="00FD350A"/>
    <w:rsid w:val="00FF4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E5B"/>
  </w:style>
  <w:style w:type="paragraph" w:styleId="1">
    <w:name w:val="heading 1"/>
    <w:basedOn w:val="a"/>
    <w:next w:val="a"/>
    <w:link w:val="10"/>
    <w:uiPriority w:val="99"/>
    <w:qFormat/>
    <w:rsid w:val="001B7E5B"/>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1B7E5B"/>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1B7E5B"/>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1B7E5B"/>
    <w:pPr>
      <w:jc w:val="center"/>
    </w:pPr>
    <w:rPr>
      <w:sz w:val="28"/>
    </w:rPr>
  </w:style>
  <w:style w:type="paragraph" w:styleId="a7">
    <w:name w:val="footer"/>
    <w:basedOn w:val="a"/>
    <w:link w:val="a8"/>
    <w:uiPriority w:val="99"/>
    <w:rsid w:val="001B7E5B"/>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1B7E5B"/>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1B7E5B"/>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330912934">
      <w:bodyDiv w:val="1"/>
      <w:marLeft w:val="0"/>
      <w:marRight w:val="0"/>
      <w:marTop w:val="0"/>
      <w:marBottom w:val="0"/>
      <w:divBdr>
        <w:top w:val="none" w:sz="0" w:space="0" w:color="auto"/>
        <w:left w:val="none" w:sz="0" w:space="0" w:color="auto"/>
        <w:bottom w:val="none" w:sz="0" w:space="0" w:color="auto"/>
        <w:right w:val="none" w:sz="0" w:space="0" w:color="auto"/>
      </w:divBdr>
    </w:div>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9443/e20b1ebe0f1f6c51c75653866d068ffb0da444e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EC39-482A-4772-B78A-59BC4BE7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6919</Words>
  <Characters>39440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Долотинка1</cp:lastModifiedBy>
  <cp:revision>4</cp:revision>
  <cp:lastPrinted>2020-06-30T07:07:00Z</cp:lastPrinted>
  <dcterms:created xsi:type="dcterms:W3CDTF">2020-06-30T06:57:00Z</dcterms:created>
  <dcterms:modified xsi:type="dcterms:W3CDTF">2020-06-30T07:07:00Z</dcterms:modified>
</cp:coreProperties>
</file>