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E" w:rsidRPr="007053FD" w:rsidRDefault="00F448DE" w:rsidP="00F448DE">
      <w:pPr>
        <w:tabs>
          <w:tab w:val="center" w:pos="3686"/>
        </w:tabs>
        <w:ind w:right="1701"/>
        <w:jc w:val="center"/>
        <w:rPr>
          <w:b/>
          <w:color w:val="000000"/>
          <w:sz w:val="28"/>
          <w:szCs w:val="28"/>
        </w:rPr>
      </w:pPr>
      <w:bookmarkStart w:id="0" w:name="bookmark1"/>
      <w:r>
        <w:rPr>
          <w:b/>
          <w:color w:val="000000"/>
          <w:sz w:val="28"/>
          <w:szCs w:val="28"/>
        </w:rPr>
        <w:t xml:space="preserve">                      </w:t>
      </w:r>
      <w:r w:rsidRPr="007053FD">
        <w:rPr>
          <w:b/>
          <w:color w:val="000000"/>
          <w:sz w:val="28"/>
          <w:szCs w:val="28"/>
        </w:rPr>
        <w:t>РОССИЙСКАЯ ФЕДЕРАЦИЯ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РОСТОВСКАЯ ОБЛАСТЬ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КРАСНОСУЛИНСКИЙ РАЙОН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МУНИЦИПАЛЬНОЕ ОБРАЗОВАНИЕ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«ДОЛОТИНСКОЕ СЕЛЬСКОЕ ПОСЕЛЕНИЕ»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АДМИНИСТРАЦИЯ ДОЛОТИНСКОГО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СЕЛЬСКОГО ПОСЕЛЕНИЯ</w:t>
      </w:r>
    </w:p>
    <w:p w:rsidR="00F448DE" w:rsidRPr="007053FD" w:rsidRDefault="00F448DE" w:rsidP="00F448DE">
      <w:pPr>
        <w:spacing w:before="12" w:after="12"/>
        <w:ind w:right="1701"/>
        <w:jc w:val="center"/>
        <w:rPr>
          <w:b/>
          <w:sz w:val="28"/>
          <w:szCs w:val="28"/>
        </w:rPr>
      </w:pP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ПОСТАНОВЛЕНИЕ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</w:p>
    <w:p w:rsidR="00F448DE" w:rsidRPr="007053FD" w:rsidRDefault="00F448DE" w:rsidP="00F448DE">
      <w:pPr>
        <w:jc w:val="center"/>
        <w:rPr>
          <w:sz w:val="28"/>
          <w:szCs w:val="28"/>
        </w:rPr>
      </w:pPr>
      <w:r w:rsidRPr="007053FD">
        <w:rPr>
          <w:sz w:val="28"/>
          <w:szCs w:val="28"/>
        </w:rPr>
        <w:t>от 02.04.2020 № 1</w:t>
      </w:r>
      <w:r>
        <w:rPr>
          <w:sz w:val="28"/>
          <w:szCs w:val="28"/>
        </w:rPr>
        <w:t>3</w:t>
      </w:r>
    </w:p>
    <w:p w:rsidR="00F448DE" w:rsidRPr="007053FD" w:rsidRDefault="00F448DE" w:rsidP="00F448DE">
      <w:pPr>
        <w:jc w:val="center"/>
        <w:rPr>
          <w:sz w:val="28"/>
          <w:szCs w:val="28"/>
        </w:rPr>
      </w:pPr>
    </w:p>
    <w:p w:rsidR="00F448DE" w:rsidRPr="007053FD" w:rsidRDefault="00F448DE" w:rsidP="00F448DE">
      <w:pPr>
        <w:jc w:val="center"/>
        <w:rPr>
          <w:sz w:val="28"/>
          <w:szCs w:val="28"/>
        </w:rPr>
      </w:pPr>
      <w:r w:rsidRPr="007053FD">
        <w:rPr>
          <w:sz w:val="28"/>
          <w:szCs w:val="28"/>
        </w:rPr>
        <w:t>х.Молаканский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к 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 w:rsidR="00F448DE">
        <w:rPr>
          <w:sz w:val="24"/>
          <w:szCs w:val="24"/>
        </w:rPr>
        <w:t>Долотинского</w:t>
      </w:r>
      <w:r>
        <w:rPr>
          <w:sz w:val="24"/>
          <w:szCs w:val="24"/>
        </w:rPr>
        <w:t xml:space="preserve"> </w:t>
      </w:r>
    </w:p>
    <w:p w:rsidR="00121953" w:rsidRDefault="00890D7C" w:rsidP="00121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F448D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448DE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F448DE"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 w:rsidR="00F448DE">
        <w:rPr>
          <w:sz w:val="24"/>
          <w:szCs w:val="24"/>
        </w:rPr>
        <w:t>9</w:t>
      </w:r>
    </w:p>
    <w:p w:rsidR="006B1570" w:rsidRPr="00E321F3" w:rsidRDefault="00890D7C" w:rsidP="00121953">
      <w:pPr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F448DE">
        <w:rPr>
          <w:kern w:val="2"/>
          <w:sz w:val="24"/>
          <w:szCs w:val="24"/>
        </w:rPr>
        <w:t>Долотинского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F448DE">
        <w:rPr>
          <w:kern w:val="2"/>
          <w:sz w:val="24"/>
          <w:szCs w:val="24"/>
        </w:rPr>
        <w:t>10</w:t>
      </w:r>
      <w:r w:rsidR="00121953">
        <w:rPr>
          <w:kern w:val="2"/>
          <w:sz w:val="24"/>
          <w:szCs w:val="24"/>
        </w:rPr>
        <w:t>.0</w:t>
      </w:r>
      <w:r w:rsidR="00F448DE">
        <w:rPr>
          <w:kern w:val="2"/>
          <w:sz w:val="24"/>
          <w:szCs w:val="24"/>
        </w:rPr>
        <w:t>9</w:t>
      </w:r>
      <w:r w:rsidR="00121953">
        <w:rPr>
          <w:kern w:val="2"/>
          <w:sz w:val="24"/>
          <w:szCs w:val="24"/>
        </w:rPr>
        <w:t>.20</w:t>
      </w:r>
      <w:r w:rsidR="00F448DE">
        <w:rPr>
          <w:kern w:val="2"/>
          <w:sz w:val="24"/>
          <w:szCs w:val="24"/>
        </w:rPr>
        <w:t>07</w:t>
      </w:r>
      <w:r w:rsidR="00121953">
        <w:rPr>
          <w:kern w:val="2"/>
          <w:sz w:val="24"/>
          <w:szCs w:val="24"/>
        </w:rPr>
        <w:t xml:space="preserve"> № </w:t>
      </w:r>
      <w:r w:rsidR="00F448DE">
        <w:rPr>
          <w:kern w:val="2"/>
          <w:sz w:val="24"/>
          <w:szCs w:val="24"/>
        </w:rPr>
        <w:t>13</w:t>
      </w:r>
      <w:r w:rsidR="00B20F1A" w:rsidRPr="00B20F1A">
        <w:rPr>
          <w:kern w:val="2"/>
          <w:sz w:val="24"/>
          <w:szCs w:val="24"/>
        </w:rPr>
        <w:t xml:space="preserve"> «Об утверждении </w:t>
      </w:r>
      <w:r w:rsidR="00121953">
        <w:rPr>
          <w:kern w:val="2"/>
          <w:sz w:val="24"/>
          <w:szCs w:val="24"/>
        </w:rPr>
        <w:t xml:space="preserve">Положения о бюджетном процессе </w:t>
      </w:r>
      <w:r w:rsidR="00F448DE">
        <w:rPr>
          <w:kern w:val="2"/>
          <w:sz w:val="24"/>
          <w:szCs w:val="24"/>
        </w:rPr>
        <w:t>в муниципальном образовании  «Долотинское сельское поселение»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F448DE">
        <w:rPr>
          <w:kern w:val="2"/>
          <w:sz w:val="24"/>
          <w:szCs w:val="24"/>
        </w:rPr>
        <w:t>Долотинском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F448DE">
        <w:rPr>
          <w:kern w:val="2"/>
          <w:sz w:val="24"/>
          <w:szCs w:val="24"/>
        </w:rPr>
        <w:t>0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F448DE">
        <w:rPr>
          <w:kern w:val="2"/>
          <w:sz w:val="24"/>
          <w:szCs w:val="24"/>
        </w:rPr>
        <w:t>Долотинское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8B00B3">
        <w:rPr>
          <w:kern w:val="2"/>
          <w:sz w:val="24"/>
          <w:szCs w:val="24"/>
        </w:rPr>
        <w:t>Долотинского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8B00B3">
        <w:rPr>
          <w:kern w:val="2"/>
          <w:sz w:val="24"/>
          <w:szCs w:val="24"/>
        </w:rPr>
        <w:t xml:space="preserve">Долотинского </w:t>
      </w:r>
      <w:r w:rsidR="006B1570">
        <w:rPr>
          <w:kern w:val="2"/>
          <w:sz w:val="24"/>
          <w:szCs w:val="24"/>
        </w:rPr>
        <w:t>сельского поселения</w:t>
      </w:r>
      <w:r w:rsidR="006B1570" w:rsidRPr="006B1570">
        <w:rPr>
          <w:kern w:val="2"/>
          <w:sz w:val="24"/>
          <w:szCs w:val="24"/>
        </w:rPr>
        <w:t xml:space="preserve"> от </w:t>
      </w:r>
      <w:r w:rsidR="008B00B3">
        <w:rPr>
          <w:kern w:val="2"/>
          <w:sz w:val="24"/>
          <w:szCs w:val="24"/>
        </w:rPr>
        <w:t>20</w:t>
      </w:r>
      <w:r w:rsidR="00B20F1A">
        <w:rPr>
          <w:kern w:val="2"/>
          <w:sz w:val="24"/>
          <w:szCs w:val="24"/>
        </w:rPr>
        <w:t>.</w:t>
      </w:r>
      <w:r w:rsidR="008B00B3">
        <w:rPr>
          <w:kern w:val="2"/>
          <w:sz w:val="24"/>
          <w:szCs w:val="24"/>
        </w:rPr>
        <w:t>01</w:t>
      </w:r>
      <w:r w:rsidR="00B20F1A">
        <w:rPr>
          <w:kern w:val="2"/>
          <w:sz w:val="24"/>
          <w:szCs w:val="24"/>
        </w:rPr>
        <w:t>.201</w:t>
      </w:r>
      <w:r w:rsidR="008B00B3">
        <w:rPr>
          <w:kern w:val="2"/>
          <w:sz w:val="24"/>
          <w:szCs w:val="24"/>
        </w:rPr>
        <w:t>6</w:t>
      </w:r>
      <w:r w:rsidR="006B1570" w:rsidRPr="006B1570">
        <w:rPr>
          <w:kern w:val="2"/>
          <w:sz w:val="24"/>
          <w:szCs w:val="24"/>
        </w:rPr>
        <w:t xml:space="preserve"> № </w:t>
      </w:r>
      <w:r w:rsidR="008B00B3">
        <w:rPr>
          <w:kern w:val="2"/>
          <w:sz w:val="24"/>
          <w:szCs w:val="24"/>
        </w:rPr>
        <w:t>9</w:t>
      </w:r>
      <w:r w:rsidR="006B1570" w:rsidRPr="006B1570">
        <w:rPr>
          <w:kern w:val="2"/>
          <w:sz w:val="24"/>
          <w:szCs w:val="24"/>
        </w:rPr>
        <w:t xml:space="preserve"> «Об утверждении Правил разработки и утверждения бюджетного прогноза </w:t>
      </w:r>
      <w:r w:rsidR="008B00B3">
        <w:rPr>
          <w:kern w:val="2"/>
          <w:sz w:val="24"/>
          <w:szCs w:val="24"/>
        </w:rPr>
        <w:t>Долотинского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на долгосрочный период», дополнив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</w:t>
      </w:r>
      <w:r w:rsidR="00121953">
        <w:rPr>
          <w:kern w:val="2"/>
          <w:sz w:val="24"/>
          <w:szCs w:val="24"/>
        </w:rPr>
        <w:t>тношения, возникшие с 01.01.2020</w:t>
      </w:r>
      <w:r w:rsidR="006B1570" w:rsidRPr="006B1570">
        <w:rPr>
          <w:kern w:val="2"/>
          <w:sz w:val="24"/>
          <w:szCs w:val="24"/>
        </w:rPr>
        <w:t>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 xml:space="preserve">3. Контроль за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8B00B3">
        <w:rPr>
          <w:sz w:val="24"/>
          <w:szCs w:val="24"/>
        </w:rPr>
        <w:t>Долотинского</w:t>
      </w:r>
      <w:r w:rsidRPr="00E321F3">
        <w:rPr>
          <w:sz w:val="24"/>
          <w:szCs w:val="24"/>
        </w:rPr>
        <w:t xml:space="preserve"> </w:t>
      </w:r>
    </w:p>
    <w:p w:rsidR="001E7744" w:rsidRPr="00E321F3" w:rsidRDefault="00E321F3" w:rsidP="00121953">
      <w:pPr>
        <w:tabs>
          <w:tab w:val="left" w:pos="-1701"/>
          <w:tab w:val="left" w:pos="7655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</w:t>
      </w:r>
      <w:r w:rsidR="008B00B3">
        <w:rPr>
          <w:sz w:val="24"/>
          <w:szCs w:val="24"/>
        </w:rPr>
        <w:t>Е.Н. Кудинова</w:t>
      </w: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8"/>
      <w:footerReference w:type="default" r:id="rId9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C0" w:rsidRDefault="00117AC0">
      <w:r>
        <w:separator/>
      </w:r>
    </w:p>
  </w:endnote>
  <w:endnote w:type="continuationSeparator" w:id="1">
    <w:p w:rsidR="00117AC0" w:rsidRDefault="001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6179C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6179C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C0" w:rsidRDefault="00117AC0">
      <w:r>
        <w:separator/>
      </w:r>
    </w:p>
  </w:footnote>
  <w:footnote w:type="continuationSeparator" w:id="1">
    <w:p w:rsidR="00117AC0" w:rsidRDefault="00117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17AC0"/>
    <w:rsid w:val="00120AC2"/>
    <w:rsid w:val="00121953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1029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179CB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B00B3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D5A51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48DE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BC7-C9F6-4CC2-B7EB-50F1ADCE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Долотинка1</cp:lastModifiedBy>
  <cp:revision>2</cp:revision>
  <cp:lastPrinted>2020-03-25T07:25:00Z</cp:lastPrinted>
  <dcterms:created xsi:type="dcterms:W3CDTF">2020-04-06T10:36:00Z</dcterms:created>
  <dcterms:modified xsi:type="dcterms:W3CDTF">2020-04-06T10:36:00Z</dcterms:modified>
</cp:coreProperties>
</file>